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0E4223" w:rsidTr="000E4223">
        <w:tc>
          <w:tcPr>
            <w:tcW w:w="5245" w:type="dxa"/>
            <w:tcBorders>
              <w:top w:val="nil"/>
              <w:left w:val="nil"/>
              <w:bottom w:val="nil"/>
              <w:right w:val="nil"/>
            </w:tcBorders>
          </w:tcPr>
          <w:p w:rsidR="000E4223" w:rsidRDefault="000E4223">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0E4223" w:rsidRDefault="000E42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0E4223" w:rsidRDefault="000E42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 сельского поселения</w:t>
            </w:r>
          </w:p>
          <w:p w:rsidR="000E4223" w:rsidRDefault="000E4223">
            <w:pPr>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0E4223" w:rsidRDefault="000E4223">
            <w:pPr>
              <w:spacing w:after="0" w:line="300" w:lineRule="exact"/>
              <w:jc w:val="center"/>
              <w:rPr>
                <w:rFonts w:ascii="Times New Roman" w:hAnsi="Times New Roman" w:cs="Times New Roman"/>
                <w:sz w:val="28"/>
                <w:szCs w:val="28"/>
                <w:lang w:val="tt-RU"/>
              </w:rPr>
            </w:pPr>
          </w:p>
          <w:p w:rsidR="000E4223" w:rsidRDefault="000E422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423568, Нижнекамский район, </w:t>
            </w:r>
          </w:p>
          <w:p w:rsidR="000E4223" w:rsidRDefault="000E4223">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Верхняя Уратьма ул. Молодежная, 2</w:t>
            </w:r>
          </w:p>
          <w:p w:rsidR="000E4223" w:rsidRDefault="000E4223">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0E4223" w:rsidRDefault="000E4223">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0E4223" w:rsidRDefault="000E42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0E4223" w:rsidRDefault="000E4223">
            <w:pPr>
              <w:spacing w:after="0" w:line="300" w:lineRule="exact"/>
              <w:jc w:val="center"/>
              <w:rPr>
                <w:rFonts w:ascii="Times New Roman" w:hAnsi="Times New Roman" w:cs="Times New Roman"/>
                <w:sz w:val="28"/>
                <w:szCs w:val="28"/>
                <w:lang w:val="tt-RU"/>
              </w:rPr>
            </w:pPr>
            <w:proofErr w:type="spellStart"/>
            <w:r>
              <w:rPr>
                <w:rFonts w:ascii="Times New Roman" w:eastAsia="Calibri" w:hAnsi="Times New Roman" w:cs="Times New Roman"/>
                <w:sz w:val="28"/>
                <w:szCs w:val="28"/>
              </w:rPr>
              <w:t>Макаровка</w:t>
            </w:r>
            <w:proofErr w:type="spellEnd"/>
            <w:r>
              <w:rPr>
                <w:rFonts w:ascii="Times New Roman" w:hAnsi="Times New Roman" w:cs="Times New Roman"/>
                <w:sz w:val="28"/>
                <w:szCs w:val="28"/>
                <w:lang w:val="tt-RU"/>
              </w:rPr>
              <w:t xml:space="preserve"> авыл жирлеге</w:t>
            </w:r>
          </w:p>
          <w:p w:rsidR="000E4223" w:rsidRDefault="000E422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0E4223" w:rsidRDefault="000E4223">
            <w:pPr>
              <w:spacing w:after="0" w:line="300" w:lineRule="exact"/>
              <w:jc w:val="center"/>
              <w:rPr>
                <w:rFonts w:ascii="Times New Roman" w:hAnsi="Times New Roman" w:cs="Times New Roman"/>
                <w:sz w:val="28"/>
                <w:szCs w:val="28"/>
                <w:lang w:val="tt-RU"/>
              </w:rPr>
            </w:pPr>
          </w:p>
          <w:p w:rsidR="000E4223" w:rsidRDefault="000E4223">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423568, Түбән Кама  районы, Югары </w:t>
            </w:r>
          </w:p>
          <w:p w:rsidR="000E4223" w:rsidRDefault="000E4223">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Уратма авылы, Яшьлер урамы, 2</w:t>
            </w:r>
          </w:p>
          <w:p w:rsidR="000E4223" w:rsidRDefault="000E4223">
            <w:pPr>
              <w:spacing w:after="0" w:line="240" w:lineRule="auto"/>
              <w:jc w:val="center"/>
              <w:rPr>
                <w:rFonts w:ascii="Times New Roman" w:hAnsi="Times New Roman" w:cs="Times New Roman"/>
                <w:sz w:val="16"/>
                <w:szCs w:val="16"/>
                <w:lang w:val="tt-RU"/>
              </w:rPr>
            </w:pPr>
          </w:p>
        </w:tc>
      </w:tr>
      <w:tr w:rsidR="000E4223" w:rsidTr="000E4223">
        <w:trPr>
          <w:trHeight w:val="333"/>
        </w:trPr>
        <w:tc>
          <w:tcPr>
            <w:tcW w:w="10348" w:type="dxa"/>
            <w:gridSpan w:val="2"/>
            <w:tcBorders>
              <w:top w:val="nil"/>
              <w:left w:val="nil"/>
              <w:bottom w:val="single" w:sz="12" w:space="0" w:color="auto"/>
              <w:right w:val="nil"/>
            </w:tcBorders>
            <w:hideMark/>
          </w:tcPr>
          <w:p w:rsidR="000E4223" w:rsidRDefault="000E4223">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 xml:space="preserve">тел./факс (8555) 33-21-44, электронный адрес: </w:t>
            </w:r>
            <w:proofErr w:type="spellStart"/>
            <w:r>
              <w:rPr>
                <w:rFonts w:ascii="Times New Roman" w:eastAsia="Calibri" w:hAnsi="Times New Roman" w:cs="Times New Roman"/>
                <w:bCs/>
                <w:sz w:val="20"/>
                <w:szCs w:val="20"/>
              </w:rPr>
              <w:t>sp.makarovskoe@tatar.ru</w:t>
            </w:r>
            <w:proofErr w:type="spellEnd"/>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w:t>
            </w:r>
            <w:r>
              <w:t xml:space="preserve"> </w:t>
            </w:r>
            <w:proofErr w:type="spellStart"/>
            <w:r>
              <w:rPr>
                <w:rFonts w:ascii="Times New Roman" w:hAnsi="Times New Roman" w:cs="Times New Roman"/>
                <w:bCs/>
                <w:sz w:val="20"/>
                <w:szCs w:val="20"/>
              </w:rPr>
              <w:t>makarovskoe-sp.ru</w:t>
            </w:r>
            <w:proofErr w:type="spellEnd"/>
          </w:p>
        </w:tc>
      </w:tr>
    </w:tbl>
    <w:p w:rsidR="000E4223" w:rsidRDefault="000E4223" w:rsidP="000E4223">
      <w:pPr>
        <w:spacing w:after="0" w:line="240" w:lineRule="auto"/>
      </w:pPr>
    </w:p>
    <w:p w:rsidR="006C32F5" w:rsidRPr="000E4223" w:rsidRDefault="006C32F5" w:rsidP="006C32F5">
      <w:pPr>
        <w:spacing w:after="0" w:line="240" w:lineRule="auto"/>
      </w:pPr>
    </w:p>
    <w:p w:rsidR="005B27E8" w:rsidRPr="00FA60CE" w:rsidRDefault="00F75772" w:rsidP="005B27E8">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B27E8">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5B27E8" w:rsidRPr="00FA60CE">
        <w:rPr>
          <w:rFonts w:ascii="Times New Roman" w:hAnsi="Times New Roman" w:cs="Times New Roman"/>
          <w:b/>
          <w:sz w:val="28"/>
          <w:szCs w:val="28"/>
          <w:lang w:val="tt-RU"/>
        </w:rPr>
        <w:t>КАРАР</w:t>
      </w:r>
    </w:p>
    <w:p w:rsidR="00C462ED" w:rsidRDefault="00C462ED" w:rsidP="00F75772">
      <w:pPr>
        <w:spacing w:after="0" w:line="240" w:lineRule="auto"/>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F75772">
        <w:rPr>
          <w:rFonts w:ascii="Times New Roman" w:hAnsi="Times New Roman" w:cs="Times New Roman"/>
          <w:sz w:val="28"/>
          <w:szCs w:val="28"/>
          <w:lang w:val="tt-RU"/>
        </w:rPr>
        <w:t>21</w:t>
      </w:r>
      <w:r>
        <w:rPr>
          <w:rFonts w:ascii="Times New Roman" w:hAnsi="Times New Roman" w:cs="Times New Roman"/>
          <w:sz w:val="28"/>
          <w:szCs w:val="28"/>
          <w:lang w:val="tt-RU"/>
        </w:rPr>
        <w:t>.0</w:t>
      </w:r>
      <w:r w:rsidR="001E0E9B">
        <w:rPr>
          <w:rFonts w:ascii="Times New Roman" w:hAnsi="Times New Roman" w:cs="Times New Roman"/>
          <w:sz w:val="28"/>
          <w:szCs w:val="28"/>
          <w:lang w:val="tt-RU"/>
        </w:rPr>
        <w:t>9</w:t>
      </w:r>
      <w:r>
        <w:rPr>
          <w:rFonts w:ascii="Times New Roman" w:hAnsi="Times New Roman" w:cs="Times New Roman"/>
          <w:sz w:val="28"/>
          <w:szCs w:val="28"/>
          <w:lang w:val="tt-RU"/>
        </w:rPr>
        <w:t>.</w:t>
      </w:r>
      <w:r w:rsidR="001E0E9B">
        <w:rPr>
          <w:rFonts w:ascii="Times New Roman" w:hAnsi="Times New Roman" w:cs="Times New Roman"/>
          <w:sz w:val="28"/>
          <w:szCs w:val="28"/>
          <w:lang w:val="tt-RU"/>
        </w:rPr>
        <w:t>2018</w:t>
      </w:r>
      <w:r>
        <w:rPr>
          <w:rFonts w:ascii="Times New Roman" w:hAnsi="Times New Roman" w:cs="Times New Roman"/>
          <w:sz w:val="28"/>
          <w:szCs w:val="28"/>
          <w:lang w:val="tt-RU"/>
        </w:rPr>
        <w:t xml:space="preserve"> г.                                                                                                     № </w:t>
      </w:r>
      <w:r w:rsidR="000E4223">
        <w:rPr>
          <w:rFonts w:ascii="Times New Roman" w:hAnsi="Times New Roman" w:cs="Times New Roman"/>
          <w:sz w:val="28"/>
          <w:szCs w:val="28"/>
          <w:lang w:val="tt-RU"/>
        </w:rPr>
        <w:t>23</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Об утверждении Положения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 порядке подготовки проведения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схода граждан в населенных пунктах,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входящих в состав </w:t>
      </w:r>
      <w:proofErr w:type="spellStart"/>
      <w:r w:rsidR="000E4223">
        <w:rPr>
          <w:rFonts w:ascii="Times New Roman" w:hAnsi="Times New Roman" w:cs="Times New Roman"/>
          <w:b/>
          <w:color w:val="000000" w:themeColor="text1"/>
          <w:sz w:val="28"/>
          <w:szCs w:val="28"/>
        </w:rPr>
        <w:t>Макаровского</w:t>
      </w:r>
      <w:proofErr w:type="spellEnd"/>
      <w:r w:rsidRPr="001E0E9B">
        <w:rPr>
          <w:rFonts w:ascii="Times New Roman" w:hAnsi="Times New Roman" w:cs="Times New Roman"/>
          <w:b/>
          <w:color w:val="000000" w:themeColor="text1"/>
          <w:sz w:val="28"/>
          <w:szCs w:val="28"/>
        </w:rPr>
        <w:t xml:space="preserve">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сельского поселения Нижнекамского</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45-ЗРТ «О местном самоуправлении в Республике Татарстан» и статьи 15.1 Устава муниципального образования «</w:t>
      </w:r>
      <w:proofErr w:type="spellStart"/>
      <w:r w:rsidR="000E4223">
        <w:rPr>
          <w:rFonts w:ascii="Times New Roman" w:hAnsi="Times New Roman" w:cs="Times New Roman"/>
          <w:color w:val="000000" w:themeColor="text1"/>
          <w:sz w:val="28"/>
          <w:szCs w:val="28"/>
        </w:rPr>
        <w:t>Макаровское</w:t>
      </w:r>
      <w:proofErr w:type="spellEnd"/>
      <w:r w:rsidRPr="001E0E9B">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 Совет </w:t>
      </w:r>
      <w:proofErr w:type="spellStart"/>
      <w:r w:rsidR="000E4223">
        <w:rPr>
          <w:rFonts w:ascii="Times New Roman" w:hAnsi="Times New Roman" w:cs="Times New Roman"/>
          <w:color w:val="000000" w:themeColor="text1"/>
          <w:sz w:val="28"/>
          <w:szCs w:val="28"/>
        </w:rPr>
        <w:t>Макаровского</w:t>
      </w:r>
      <w:proofErr w:type="spellEnd"/>
      <w:r w:rsidRPr="001E0E9B">
        <w:rPr>
          <w:rFonts w:ascii="Times New Roman" w:hAnsi="Times New Roman" w:cs="Times New Roman"/>
          <w:color w:val="000000" w:themeColor="text1"/>
          <w:sz w:val="28"/>
          <w:szCs w:val="28"/>
        </w:rPr>
        <w:t xml:space="preserve"> сельского поселения </w:t>
      </w:r>
      <w:r w:rsidRPr="001E0E9B">
        <w:rPr>
          <w:rFonts w:ascii="Times New Roman" w:hAnsi="Times New Roman" w:cs="Times New Roman"/>
          <w:b/>
          <w:color w:val="000000" w:themeColor="text1"/>
          <w:sz w:val="28"/>
          <w:szCs w:val="28"/>
        </w:rPr>
        <w:t>реш</w:t>
      </w:r>
      <w:r w:rsidR="00496501">
        <w:rPr>
          <w:rFonts w:ascii="Times New Roman" w:hAnsi="Times New Roman" w:cs="Times New Roman"/>
          <w:b/>
          <w:color w:val="000000" w:themeColor="text1"/>
          <w:sz w:val="28"/>
          <w:szCs w:val="28"/>
        </w:rPr>
        <w:t>ает</w:t>
      </w:r>
      <w:r w:rsidRPr="001E0E9B">
        <w:rPr>
          <w:rFonts w:ascii="Times New Roman" w:hAnsi="Times New Roman" w:cs="Times New Roman"/>
          <w:b/>
          <w:color w:val="000000" w:themeColor="text1"/>
          <w:sz w:val="28"/>
          <w:szCs w:val="28"/>
        </w:rPr>
        <w:t>:</w:t>
      </w:r>
      <w:proofErr w:type="gramEnd"/>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1.Утвердить Положение «О порядке подготовки и проведения схода граждан в населенных пунктах</w:t>
      </w:r>
      <w:r>
        <w:rPr>
          <w:rFonts w:ascii="Times New Roman" w:hAnsi="Times New Roman"/>
          <w:color w:val="000000" w:themeColor="text1"/>
          <w:sz w:val="28"/>
          <w:szCs w:val="28"/>
        </w:rPr>
        <w:t>, входящих в состав</w:t>
      </w:r>
      <w:r w:rsidR="000E4223">
        <w:rPr>
          <w:rFonts w:ascii="Times New Roman" w:hAnsi="Times New Roman"/>
          <w:color w:val="000000" w:themeColor="text1"/>
          <w:sz w:val="28"/>
          <w:szCs w:val="28"/>
        </w:rPr>
        <w:t xml:space="preserve"> </w:t>
      </w:r>
      <w:proofErr w:type="spellStart"/>
      <w:r w:rsidR="000E4223">
        <w:rPr>
          <w:rFonts w:ascii="Times New Roman" w:hAnsi="Times New Roman"/>
          <w:color w:val="000000" w:themeColor="text1"/>
          <w:sz w:val="28"/>
          <w:szCs w:val="28"/>
        </w:rPr>
        <w:t>Макаровского</w:t>
      </w:r>
      <w:proofErr w:type="spellEnd"/>
      <w:r>
        <w:rPr>
          <w:rFonts w:ascii="Times New Roman" w:hAnsi="Times New Roman"/>
          <w:color w:val="000000" w:themeColor="text1"/>
          <w:sz w:val="28"/>
          <w:szCs w:val="28"/>
        </w:rPr>
        <w:t xml:space="preserve"> сельского</w:t>
      </w:r>
      <w:r w:rsidRPr="001E0E9B">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 xml:space="preserve">Нижнекамского </w:t>
      </w:r>
      <w:r w:rsidRPr="001E0E9B">
        <w:rPr>
          <w:rFonts w:ascii="Times New Roman" w:hAnsi="Times New Roman"/>
          <w:color w:val="000000" w:themeColor="text1"/>
          <w:sz w:val="28"/>
          <w:szCs w:val="28"/>
        </w:rPr>
        <w:t>муниципального района</w:t>
      </w:r>
      <w:r w:rsidR="000E4223">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Республики Татарстан, согласно приложению.</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2.Настоящее решение вступает в силу с момента его официального опубликования</w:t>
      </w:r>
      <w:r w:rsidR="00496501">
        <w:rPr>
          <w:rFonts w:ascii="Times New Roman" w:hAnsi="Times New Roman"/>
          <w:color w:val="000000" w:themeColor="text1"/>
          <w:sz w:val="28"/>
          <w:szCs w:val="28"/>
        </w:rPr>
        <w:t xml:space="preserve"> в газете «</w:t>
      </w:r>
      <w:r w:rsidR="000E4223">
        <w:rPr>
          <w:rFonts w:ascii="Times New Roman" w:hAnsi="Times New Roman"/>
          <w:color w:val="000000" w:themeColor="text1"/>
          <w:sz w:val="28"/>
          <w:szCs w:val="28"/>
        </w:rPr>
        <w:t>Нижнекамская правда</w:t>
      </w:r>
      <w:r w:rsidR="00496501">
        <w:rPr>
          <w:rFonts w:ascii="Times New Roman" w:hAnsi="Times New Roman"/>
          <w:color w:val="000000" w:themeColor="text1"/>
          <w:sz w:val="28"/>
          <w:szCs w:val="28"/>
        </w:rPr>
        <w:t>» и обнародуется в соответствии с порядком опубликования (обнародования) и вступления в силу муниципальных правовых актов, определенным Уставом муниципального образования «</w:t>
      </w:r>
      <w:proofErr w:type="spellStart"/>
      <w:r w:rsidR="000E4223">
        <w:rPr>
          <w:rFonts w:ascii="Times New Roman" w:hAnsi="Times New Roman"/>
          <w:color w:val="000000" w:themeColor="text1"/>
          <w:sz w:val="28"/>
          <w:szCs w:val="28"/>
        </w:rPr>
        <w:t>Макаровское</w:t>
      </w:r>
      <w:proofErr w:type="spellEnd"/>
      <w:r w:rsidR="00496501">
        <w:rPr>
          <w:rFonts w:ascii="Times New Roman" w:hAnsi="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olor w:val="000000" w:themeColor="text1"/>
          <w:sz w:val="28"/>
          <w:szCs w:val="28"/>
        </w:rPr>
        <w:t>.</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3.</w:t>
      </w:r>
      <w:proofErr w:type="gramStart"/>
      <w:r w:rsidRPr="001E0E9B">
        <w:rPr>
          <w:rFonts w:ascii="Times New Roman" w:hAnsi="Times New Roman"/>
          <w:color w:val="000000" w:themeColor="text1"/>
          <w:sz w:val="28"/>
          <w:szCs w:val="28"/>
        </w:rPr>
        <w:t>Контроль за</w:t>
      </w:r>
      <w:proofErr w:type="gramEnd"/>
      <w:r w:rsidRPr="001E0E9B">
        <w:rPr>
          <w:rFonts w:ascii="Times New Roman" w:hAnsi="Times New Roman"/>
          <w:color w:val="000000" w:themeColor="text1"/>
          <w:sz w:val="28"/>
          <w:szCs w:val="28"/>
        </w:rPr>
        <w:t xml:space="preserve"> его исполнением возложить на главу </w:t>
      </w:r>
      <w:proofErr w:type="spellStart"/>
      <w:r w:rsidR="000E4223">
        <w:rPr>
          <w:rFonts w:ascii="Times New Roman" w:hAnsi="Times New Roman"/>
          <w:color w:val="000000" w:themeColor="text1"/>
          <w:sz w:val="28"/>
          <w:szCs w:val="28"/>
        </w:rPr>
        <w:t>Макаровского</w:t>
      </w:r>
      <w:proofErr w:type="spellEnd"/>
      <w:r>
        <w:rPr>
          <w:rFonts w:ascii="Times New Roman" w:hAnsi="Times New Roman"/>
          <w:color w:val="000000" w:themeColor="text1"/>
          <w:sz w:val="28"/>
          <w:szCs w:val="28"/>
        </w:rPr>
        <w:t xml:space="preserve"> сельского </w:t>
      </w:r>
      <w:r w:rsidRPr="001E0E9B">
        <w:rPr>
          <w:rFonts w:ascii="Times New Roman" w:hAnsi="Times New Roman"/>
          <w:color w:val="000000" w:themeColor="text1"/>
          <w:sz w:val="28"/>
          <w:szCs w:val="28"/>
        </w:rPr>
        <w:t xml:space="preserve">поселения </w:t>
      </w:r>
      <w:r>
        <w:rPr>
          <w:rFonts w:ascii="Times New Roman" w:hAnsi="Times New Roman"/>
          <w:color w:val="000000" w:themeColor="text1"/>
          <w:sz w:val="28"/>
          <w:szCs w:val="28"/>
        </w:rPr>
        <w:t>Нижнекамского</w:t>
      </w:r>
      <w:r w:rsidRPr="001E0E9B">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 xml:space="preserve">ного </w:t>
      </w:r>
      <w:r w:rsidRPr="001E0E9B">
        <w:rPr>
          <w:rFonts w:ascii="Times New Roman" w:hAnsi="Times New Roman"/>
          <w:color w:val="000000" w:themeColor="text1"/>
          <w:sz w:val="28"/>
          <w:szCs w:val="28"/>
        </w:rPr>
        <w:t>Республики Татарстан.</w:t>
      </w:r>
    </w:p>
    <w:p w:rsidR="001E0E9B" w:rsidRDefault="001E0E9B" w:rsidP="00F75772">
      <w:pPr>
        <w:spacing w:after="0" w:line="240" w:lineRule="auto"/>
        <w:ind w:right="-1" w:firstLine="567"/>
        <w:jc w:val="both"/>
        <w:rPr>
          <w:rFonts w:ascii="Times New Roman" w:hAnsi="Times New Roman"/>
          <w:color w:val="000000" w:themeColor="text1"/>
          <w:sz w:val="28"/>
          <w:szCs w:val="28"/>
        </w:rPr>
      </w:pPr>
    </w:p>
    <w:p w:rsidR="001E0E9B" w:rsidRDefault="001E0E9B" w:rsidP="00F75772">
      <w:pPr>
        <w:spacing w:after="0" w:line="240" w:lineRule="auto"/>
        <w:ind w:right="-1"/>
        <w:jc w:val="both"/>
        <w:rPr>
          <w:rFonts w:ascii="Times New Roman" w:hAnsi="Times New Roman"/>
          <w:color w:val="000000" w:themeColor="text1"/>
          <w:sz w:val="28"/>
          <w:szCs w:val="28"/>
        </w:rPr>
      </w:pPr>
    </w:p>
    <w:p w:rsidR="001E0E9B" w:rsidRPr="001E0E9B" w:rsidRDefault="001E0E9B" w:rsidP="00F75772">
      <w:pPr>
        <w:spacing w:after="0" w:line="240" w:lineRule="auto"/>
        <w:ind w:right="-1"/>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Глава</w:t>
      </w:r>
      <w:r>
        <w:rPr>
          <w:rFonts w:ascii="Times New Roman" w:hAnsi="Times New Roman"/>
          <w:color w:val="000000" w:themeColor="text1"/>
          <w:sz w:val="28"/>
          <w:szCs w:val="28"/>
        </w:rPr>
        <w:t xml:space="preserve"> </w:t>
      </w:r>
      <w:proofErr w:type="spellStart"/>
      <w:r w:rsidR="000E4223">
        <w:rPr>
          <w:rFonts w:ascii="Times New Roman" w:hAnsi="Times New Roman"/>
          <w:color w:val="000000" w:themeColor="text1"/>
          <w:sz w:val="28"/>
          <w:szCs w:val="28"/>
        </w:rPr>
        <w:t>Макаровского</w:t>
      </w:r>
      <w:proofErr w:type="spellEnd"/>
      <w:r>
        <w:rPr>
          <w:rFonts w:ascii="Times New Roman" w:hAnsi="Times New Roman"/>
          <w:color w:val="000000" w:themeColor="text1"/>
          <w:sz w:val="28"/>
          <w:szCs w:val="28"/>
        </w:rPr>
        <w:t xml:space="preserve"> </w:t>
      </w:r>
      <w:r w:rsidR="000E4223">
        <w:rPr>
          <w:rFonts w:ascii="Times New Roman" w:hAnsi="Times New Roman"/>
          <w:color w:val="000000" w:themeColor="text1"/>
          <w:sz w:val="28"/>
          <w:szCs w:val="28"/>
        </w:rPr>
        <w:t xml:space="preserve">сельского поселения          </w:t>
      </w:r>
      <w:r>
        <w:rPr>
          <w:rFonts w:ascii="Times New Roman" w:hAnsi="Times New Roman"/>
          <w:color w:val="000000" w:themeColor="text1"/>
          <w:sz w:val="28"/>
          <w:szCs w:val="28"/>
        </w:rPr>
        <w:t xml:space="preserve">                        </w:t>
      </w:r>
      <w:r w:rsidR="00F75772">
        <w:rPr>
          <w:rFonts w:ascii="Times New Roman" w:hAnsi="Times New Roman"/>
          <w:color w:val="000000" w:themeColor="text1"/>
          <w:sz w:val="28"/>
          <w:szCs w:val="28"/>
        </w:rPr>
        <w:t xml:space="preserve">         </w:t>
      </w:r>
      <w:r w:rsidR="000E4223">
        <w:rPr>
          <w:rFonts w:ascii="Times New Roman" w:hAnsi="Times New Roman"/>
          <w:color w:val="000000" w:themeColor="text1"/>
          <w:sz w:val="28"/>
          <w:szCs w:val="28"/>
        </w:rPr>
        <w:t xml:space="preserve">Т.К. </w:t>
      </w:r>
      <w:proofErr w:type="spellStart"/>
      <w:r w:rsidR="000E4223">
        <w:rPr>
          <w:rFonts w:ascii="Times New Roman" w:hAnsi="Times New Roman"/>
          <w:color w:val="000000" w:themeColor="text1"/>
          <w:sz w:val="28"/>
          <w:szCs w:val="28"/>
        </w:rPr>
        <w:t>Ладнушкина</w:t>
      </w:r>
      <w:proofErr w:type="spellEnd"/>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lastRenderedPageBreak/>
        <w:t xml:space="preserve">Приложение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к решению  Совета </w:t>
      </w:r>
      <w:proofErr w:type="spellStart"/>
      <w:r w:rsidR="000E4223">
        <w:rPr>
          <w:rFonts w:ascii="Times New Roman" w:hAnsi="Times New Roman"/>
          <w:color w:val="000000" w:themeColor="text1"/>
          <w:sz w:val="24"/>
          <w:szCs w:val="24"/>
        </w:rPr>
        <w:t>Макаровского</w:t>
      </w:r>
      <w:proofErr w:type="spellEnd"/>
      <w:r w:rsidRPr="00F75772">
        <w:rPr>
          <w:rFonts w:ascii="Times New Roman" w:hAnsi="Times New Roman"/>
          <w:color w:val="000000" w:themeColor="text1"/>
          <w:sz w:val="24"/>
          <w:szCs w:val="24"/>
        </w:rPr>
        <w:t xml:space="preserve"> сельского</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поселения Нижнекамского муниципального района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Республики Татарстан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от </w:t>
      </w:r>
      <w:r w:rsidR="00F75772" w:rsidRPr="00F75772">
        <w:rPr>
          <w:rFonts w:ascii="Times New Roman" w:hAnsi="Times New Roman"/>
          <w:color w:val="000000" w:themeColor="text1"/>
          <w:sz w:val="24"/>
          <w:szCs w:val="24"/>
        </w:rPr>
        <w:t>21.09.</w:t>
      </w:r>
      <w:r w:rsidRPr="00F75772">
        <w:rPr>
          <w:rFonts w:ascii="Times New Roman" w:hAnsi="Times New Roman"/>
          <w:color w:val="000000" w:themeColor="text1"/>
          <w:sz w:val="24"/>
          <w:szCs w:val="24"/>
        </w:rPr>
        <w:t xml:space="preserve">2018г. </w:t>
      </w:r>
      <w:r w:rsidR="00F75772">
        <w:rPr>
          <w:rFonts w:ascii="Times New Roman" w:hAnsi="Times New Roman"/>
          <w:color w:val="000000" w:themeColor="text1"/>
          <w:sz w:val="24"/>
          <w:szCs w:val="24"/>
        </w:rPr>
        <w:t xml:space="preserve">№ </w:t>
      </w:r>
      <w:r w:rsidR="000E4223">
        <w:rPr>
          <w:rFonts w:ascii="Times New Roman" w:hAnsi="Times New Roman"/>
          <w:color w:val="000000" w:themeColor="text1"/>
          <w:sz w:val="24"/>
          <w:szCs w:val="24"/>
        </w:rPr>
        <w:t>23</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1E0E9B" w:rsidRPr="001E0E9B" w:rsidRDefault="001E0E9B" w:rsidP="00BD10F1">
      <w:pPr>
        <w:spacing w:after="0" w:line="240" w:lineRule="auto"/>
        <w:ind w:firstLine="567"/>
        <w:rPr>
          <w:rFonts w:ascii="Times New Roman" w:hAnsi="Times New Roman"/>
          <w:color w:val="000000" w:themeColor="text1"/>
          <w:sz w:val="20"/>
          <w:szCs w:val="20"/>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6D70E7"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Положение </w:t>
      </w:r>
    </w:p>
    <w:p w:rsidR="001E0E9B" w:rsidRPr="001E0E9B" w:rsidRDefault="001E0E9B" w:rsidP="006D70E7">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о порядке подготовки</w:t>
      </w:r>
      <w:r w:rsidR="00F75772">
        <w:rPr>
          <w:rFonts w:ascii="Times New Roman" w:hAnsi="Times New Roman" w:cs="Times New Roman"/>
          <w:b/>
          <w:color w:val="000000" w:themeColor="text1"/>
          <w:sz w:val="28"/>
          <w:szCs w:val="28"/>
        </w:rPr>
        <w:t xml:space="preserve"> </w:t>
      </w:r>
      <w:r w:rsidRPr="001E0E9B">
        <w:rPr>
          <w:rFonts w:ascii="Times New Roman" w:hAnsi="Times New Roman" w:cs="Times New Roman"/>
          <w:b/>
          <w:color w:val="000000" w:themeColor="text1"/>
          <w:sz w:val="28"/>
          <w:szCs w:val="28"/>
        </w:rPr>
        <w:t>и проведения схода граждан</w:t>
      </w:r>
    </w:p>
    <w:p w:rsidR="001E0E9B" w:rsidRPr="001E0E9B"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в населенных пунктах, входящих в состав</w:t>
      </w:r>
    </w:p>
    <w:p w:rsidR="001E0E9B" w:rsidRPr="001E0E9B" w:rsidRDefault="000E4223" w:rsidP="001E0E9B">
      <w:pPr>
        <w:spacing w:after="0" w:line="240" w:lineRule="auto"/>
        <w:ind w:right="566" w:firstLine="567"/>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Макаровского</w:t>
      </w:r>
      <w:proofErr w:type="spellEnd"/>
      <w:r w:rsidR="001E0E9B">
        <w:rPr>
          <w:rFonts w:ascii="Times New Roman" w:hAnsi="Times New Roman" w:cs="Times New Roman"/>
          <w:b/>
          <w:color w:val="000000" w:themeColor="text1"/>
          <w:sz w:val="28"/>
          <w:szCs w:val="28"/>
        </w:rPr>
        <w:t xml:space="preserve"> сельского</w:t>
      </w:r>
      <w:r w:rsidR="001E0E9B" w:rsidRPr="001E0E9B">
        <w:rPr>
          <w:rFonts w:ascii="Times New Roman" w:hAnsi="Times New Roman" w:cs="Times New Roman"/>
          <w:b/>
          <w:color w:val="000000" w:themeColor="text1"/>
          <w:sz w:val="28"/>
          <w:szCs w:val="28"/>
        </w:rPr>
        <w:t xml:space="preserve"> поселения</w:t>
      </w:r>
      <w:r w:rsidR="001E0E9B">
        <w:rPr>
          <w:rFonts w:ascii="Times New Roman" w:hAnsi="Times New Roman" w:cs="Times New Roman"/>
          <w:b/>
          <w:color w:val="000000" w:themeColor="text1"/>
          <w:sz w:val="28"/>
          <w:szCs w:val="28"/>
        </w:rPr>
        <w:t xml:space="preserve"> Нижнекамского</w:t>
      </w:r>
      <w:r w:rsidR="001E0E9B"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Настоящее Положение о порядке подготовки и проведения схода граждан  в населенных пунктах, входящих в состав </w:t>
      </w:r>
      <w:proofErr w:type="spellStart"/>
      <w:r w:rsidR="000E4223">
        <w:rPr>
          <w:rFonts w:ascii="Times New Roman" w:hAnsi="Times New Roman" w:cs="Times New Roman"/>
          <w:color w:val="000000" w:themeColor="text1"/>
          <w:sz w:val="28"/>
          <w:szCs w:val="28"/>
        </w:rPr>
        <w:t>Макаровского</w:t>
      </w:r>
      <w:proofErr w:type="spellEnd"/>
      <w:r>
        <w:rPr>
          <w:rFonts w:ascii="Times New Roman" w:hAnsi="Times New Roman" w:cs="Times New Roman"/>
          <w:color w:val="000000" w:themeColor="text1"/>
          <w:sz w:val="28"/>
          <w:szCs w:val="28"/>
        </w:rPr>
        <w:t xml:space="preserve"> сельского </w:t>
      </w:r>
      <w:r w:rsidRPr="001E0E9B">
        <w:rPr>
          <w:rFonts w:ascii="Times New Roman" w:hAnsi="Times New Roman" w:cs="Times New Roman"/>
          <w:color w:val="000000" w:themeColor="text1"/>
          <w:sz w:val="28"/>
          <w:szCs w:val="28"/>
        </w:rPr>
        <w:t xml:space="preserve">поселения </w:t>
      </w:r>
      <w:r>
        <w:rPr>
          <w:rFonts w:ascii="Times New Roman" w:hAnsi="Times New Roman" w:cs="Times New Roman"/>
          <w:color w:val="000000" w:themeColor="text1"/>
          <w:sz w:val="28"/>
          <w:szCs w:val="28"/>
        </w:rPr>
        <w:t xml:space="preserve">Нижнекамского </w:t>
      </w:r>
      <w:r w:rsidRPr="001E0E9B">
        <w:rPr>
          <w:rFonts w:ascii="Times New Roman" w:hAnsi="Times New Roman" w:cs="Times New Roman"/>
          <w:color w:val="000000" w:themeColor="text1"/>
          <w:sz w:val="28"/>
          <w:szCs w:val="28"/>
        </w:rPr>
        <w:t>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 статьей</w:t>
      </w:r>
      <w:r>
        <w:rPr>
          <w:rFonts w:ascii="Times New Roman" w:hAnsi="Times New Roman" w:cs="Times New Roman"/>
          <w:color w:val="000000" w:themeColor="text1"/>
          <w:sz w:val="28"/>
          <w:szCs w:val="28"/>
        </w:rPr>
        <w:t xml:space="preserve"> 15.1</w:t>
      </w:r>
      <w:r w:rsidRPr="001E0E9B">
        <w:rPr>
          <w:rFonts w:ascii="Times New Roman" w:hAnsi="Times New Roman" w:cs="Times New Roman"/>
          <w:color w:val="000000" w:themeColor="text1"/>
          <w:sz w:val="28"/>
          <w:szCs w:val="28"/>
        </w:rPr>
        <w:t xml:space="preserve"> Устава </w:t>
      </w:r>
      <w:r>
        <w:rPr>
          <w:rFonts w:ascii="Times New Roman" w:hAnsi="Times New Roman" w:cs="Times New Roman"/>
          <w:color w:val="000000" w:themeColor="text1"/>
          <w:sz w:val="28"/>
          <w:szCs w:val="28"/>
        </w:rPr>
        <w:t>муниципального образования «</w:t>
      </w:r>
      <w:proofErr w:type="spellStart"/>
      <w:r w:rsidR="000E4223">
        <w:rPr>
          <w:rFonts w:ascii="Times New Roman" w:hAnsi="Times New Roman" w:cs="Times New Roman"/>
          <w:color w:val="000000" w:themeColor="text1"/>
          <w:sz w:val="28"/>
          <w:szCs w:val="28"/>
        </w:rPr>
        <w:t>Макаровское</w:t>
      </w:r>
      <w:proofErr w:type="spellEnd"/>
      <w:r>
        <w:rPr>
          <w:rFonts w:ascii="Times New Roman" w:hAnsi="Times New Roman" w:cs="Times New Roman"/>
          <w:color w:val="000000" w:themeColor="text1"/>
          <w:sz w:val="28"/>
          <w:szCs w:val="28"/>
        </w:rPr>
        <w:t xml:space="preserve"> сельское поселение» Нижнекамского</w:t>
      </w:r>
      <w:r w:rsidRPr="001E0E9B">
        <w:rPr>
          <w:rFonts w:ascii="Times New Roman" w:hAnsi="Times New Roman" w:cs="Times New Roman"/>
          <w:color w:val="000000" w:themeColor="text1"/>
          <w:sz w:val="28"/>
          <w:szCs w:val="28"/>
        </w:rPr>
        <w:t xml:space="preserve"> муниципального района Республики Татарстан.</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1E0E9B" w:rsidRPr="001E0E9B">
        <w:rPr>
          <w:rFonts w:ascii="Times New Roman" w:hAnsi="Times New Roman" w:cs="Times New Roman"/>
          <w:b/>
          <w:color w:val="000000" w:themeColor="text1"/>
          <w:sz w:val="28"/>
          <w:szCs w:val="28"/>
        </w:rPr>
        <w:t>Общие положения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Полномочия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1.6. Сход граждан может проводиться  по следующим вопросам: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в поселении, в котором полномочия</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осуществляются сходом граждан, по в</w:t>
      </w:r>
      <w:r w:rsidR="006D70E7">
        <w:rPr>
          <w:rFonts w:ascii="Times New Roman" w:hAnsi="Times New Roman" w:cs="Times New Roman"/>
          <w:color w:val="000000" w:themeColor="text1"/>
          <w:sz w:val="28"/>
          <w:szCs w:val="28"/>
        </w:rPr>
        <w:t xml:space="preserve">опросу о введении  </w:t>
      </w:r>
      <w:r w:rsidRPr="001E0E9B">
        <w:rPr>
          <w:rFonts w:ascii="Times New Roman" w:hAnsi="Times New Roman" w:cs="Times New Roman"/>
          <w:color w:val="000000" w:themeColor="text1"/>
          <w:sz w:val="28"/>
          <w:szCs w:val="28"/>
        </w:rPr>
        <w:t xml:space="preserve">и об использовании средств самообложения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w:t>
      </w:r>
      <w:r w:rsidR="006D70E7">
        <w:rPr>
          <w:rFonts w:ascii="Times New Roman" w:hAnsi="Times New Roman" w:cs="Times New Roman"/>
          <w:color w:val="000000" w:themeColor="text1"/>
          <w:sz w:val="28"/>
          <w:szCs w:val="28"/>
        </w:rPr>
        <w:t>ежселенной территории</w:t>
      </w:r>
      <w:r w:rsidRPr="001E0E9B">
        <w:rPr>
          <w:rFonts w:ascii="Times New Roman" w:hAnsi="Times New Roman" w:cs="Times New Roman"/>
          <w:color w:val="000000" w:themeColor="text1"/>
          <w:sz w:val="28"/>
          <w:szCs w:val="28"/>
        </w:rPr>
        <w:t xml:space="preserve">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496501">
        <w:rPr>
          <w:rFonts w:ascii="Times New Roman" w:hAnsi="Times New Roman" w:cs="Times New Roman"/>
          <w:color w:val="000000" w:themeColor="text1"/>
          <w:sz w:val="28"/>
          <w:szCs w:val="28"/>
        </w:rPr>
        <w:t>ты сельского населенного пункта.</w:t>
      </w:r>
    </w:p>
    <w:p w:rsidR="001E0E9B" w:rsidRPr="001E0E9B" w:rsidRDefault="00496501"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E0E9B" w:rsidRPr="001E0E9B">
        <w:rPr>
          <w:rFonts w:ascii="Times New Roman" w:hAnsi="Times New Roman" w:cs="Times New Roman"/>
          <w:color w:val="000000" w:themeColor="text1"/>
          <w:sz w:val="28"/>
          <w:szCs w:val="28"/>
        </w:rPr>
        <w:t xml:space="preserve"> сельском населенном пункте сход граждан также может проводиться </w:t>
      </w:r>
      <w:proofErr w:type="gramStart"/>
      <w:r w:rsidR="001E0E9B" w:rsidRPr="001E0E9B">
        <w:rPr>
          <w:rFonts w:ascii="Times New Roman" w:hAnsi="Times New Roman" w:cs="Times New Roman"/>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1E0E9B" w:rsidRPr="001E0E9B">
        <w:rPr>
          <w:rFonts w:ascii="Times New Roman" w:hAnsi="Times New Roman" w:cs="Times New Roman"/>
          <w:color w:val="000000" w:themeColor="text1"/>
          <w:sz w:val="28"/>
          <w:szCs w:val="28"/>
        </w:rPr>
        <w:t>, предусмотренных законодательством Российской Федерации о муниципальной службе.</w:t>
      </w:r>
    </w:p>
    <w:p w:rsidR="001E0E9B" w:rsidRDefault="001E0E9B" w:rsidP="00F75772">
      <w:pPr>
        <w:spacing w:after="0" w:line="240" w:lineRule="auto"/>
        <w:ind w:right="-1"/>
        <w:jc w:val="both"/>
        <w:rPr>
          <w:rFonts w:ascii="Times New Roman" w:hAnsi="Times New Roman" w:cs="Times New Roman"/>
          <w:color w:val="000000" w:themeColor="text1"/>
          <w:sz w:val="28"/>
          <w:szCs w:val="28"/>
        </w:rPr>
      </w:pP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Материальное и организационное обеспечение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1.7. Проведение схода </w:t>
      </w:r>
      <w:r w:rsidR="00496501">
        <w:rPr>
          <w:rFonts w:ascii="Times New Roman" w:hAnsi="Times New Roman" w:cs="Times New Roman"/>
          <w:color w:val="000000" w:themeColor="text1"/>
          <w:sz w:val="28"/>
          <w:szCs w:val="28"/>
        </w:rPr>
        <w:t xml:space="preserve">граждан </w:t>
      </w:r>
      <w:r w:rsidRPr="001E0E9B">
        <w:rPr>
          <w:rFonts w:ascii="Times New Roman" w:hAnsi="Times New Roman" w:cs="Times New Roman"/>
          <w:color w:val="000000" w:themeColor="text1"/>
          <w:sz w:val="28"/>
          <w:szCs w:val="28"/>
        </w:rPr>
        <w:t>обеспечивается главой муниципального образования</w:t>
      </w:r>
      <w:r w:rsidR="00496501">
        <w:rPr>
          <w:rFonts w:ascii="Times New Roman" w:hAnsi="Times New Roman" w:cs="Times New Roman"/>
          <w:color w:val="000000" w:themeColor="text1"/>
          <w:sz w:val="28"/>
          <w:szCs w:val="28"/>
        </w:rPr>
        <w:t xml:space="preserve"> «</w:t>
      </w:r>
      <w:proofErr w:type="spellStart"/>
      <w:r w:rsidR="000E4223">
        <w:rPr>
          <w:rFonts w:ascii="Times New Roman" w:hAnsi="Times New Roman" w:cs="Times New Roman"/>
          <w:color w:val="000000" w:themeColor="text1"/>
          <w:sz w:val="28"/>
          <w:szCs w:val="28"/>
        </w:rPr>
        <w:t>Макаровское</w:t>
      </w:r>
      <w:proofErr w:type="spellEnd"/>
      <w:r w:rsidR="00496501">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496501" w:rsidRPr="001E0E9B" w:rsidRDefault="00496501"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2. Порядок созыва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Инициатива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2.1. Инициатива проведения схода граждан в населенном пункте принадлежит: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lastRenderedPageBreak/>
        <w:t>- группе жителей населенного пункта, обладающих избирательным правом, численностью не менее 10 человек, имеющих пр</w:t>
      </w:r>
      <w:r w:rsidR="00496501">
        <w:rPr>
          <w:rFonts w:ascii="Times New Roman" w:hAnsi="Times New Roman" w:cs="Times New Roman"/>
          <w:color w:val="000000" w:themeColor="text1"/>
          <w:sz w:val="28"/>
          <w:szCs w:val="28"/>
        </w:rPr>
        <w:t xml:space="preserve">аво на участие в сходе граждан, </w:t>
      </w:r>
      <w:r w:rsidRPr="001E0E9B">
        <w:rPr>
          <w:rFonts w:ascii="Times New Roman" w:hAnsi="Times New Roman" w:cs="Times New Roman"/>
          <w:color w:val="000000" w:themeColor="text1"/>
          <w:sz w:val="28"/>
          <w:szCs w:val="28"/>
        </w:rPr>
        <w:t>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1E0E9B">
        <w:rPr>
          <w:rFonts w:ascii="Times New Roman" w:hAnsi="Times New Roman" w:cs="Times New Roman"/>
          <w:color w:val="000000" w:themeColor="text1"/>
          <w:sz w:val="28"/>
          <w:szCs w:val="28"/>
        </w:rPr>
        <w:t xml:space="preserve"> местного самоуправления правами в соответствии с международными договорами Российской Федерации и федеральными законами.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F54146">
        <w:rPr>
          <w:rFonts w:ascii="Times New Roman" w:hAnsi="Times New Roman" w:cs="Times New Roman"/>
          <w:color w:val="000000" w:themeColor="text1"/>
          <w:sz w:val="28"/>
          <w:szCs w:val="28"/>
        </w:rPr>
        <w:t>(приложение № 1)</w:t>
      </w:r>
      <w:r w:rsidRPr="001E0E9B">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вопросы, выносимые на сход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предлагаемые сроки проведения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избирательным правом, постоянно или преимущественно проживающи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зарегистрированны</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по месту жительства на территории населенного пункта, но не может быть менее 25 подписей.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Порядок принятия решения о проведении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proofErr w:type="gramStart"/>
      <w:r w:rsidRPr="001E0E9B">
        <w:rPr>
          <w:rFonts w:ascii="Times New Roman" w:hAnsi="Times New Roman" w:cs="Times New Roman"/>
          <w:color w:val="000000" w:themeColor="text1"/>
          <w:sz w:val="28"/>
          <w:szCs w:val="28"/>
        </w:rPr>
        <w:t>Сход граждан, созываемый инициативной группой назначается</w:t>
      </w:r>
      <w:proofErr w:type="gramEnd"/>
      <w:r w:rsidRPr="001E0E9B">
        <w:rPr>
          <w:rFonts w:ascii="Times New Roman" w:hAnsi="Times New Roman" w:cs="Times New Roman"/>
          <w:color w:val="000000" w:themeColor="text1"/>
          <w:sz w:val="28"/>
          <w:szCs w:val="28"/>
        </w:rPr>
        <w:t xml:space="preserve"> решением представительного органа муниципального образования </w:t>
      </w:r>
      <w:r w:rsidRPr="00F54146">
        <w:rPr>
          <w:rFonts w:ascii="Times New Roman" w:hAnsi="Times New Roman" w:cs="Times New Roman"/>
          <w:color w:val="000000" w:themeColor="text1"/>
          <w:sz w:val="28"/>
          <w:szCs w:val="28"/>
        </w:rPr>
        <w:t>(приложение № 2)</w:t>
      </w:r>
      <w:r w:rsidRPr="00496501">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по инициативе главы муниципального образования – постановлением главы муниципального образования </w:t>
      </w:r>
      <w:r w:rsidRPr="00F54146">
        <w:rPr>
          <w:rFonts w:ascii="Times New Roman" w:hAnsi="Times New Roman" w:cs="Times New Roman"/>
          <w:color w:val="000000" w:themeColor="text1"/>
          <w:sz w:val="28"/>
          <w:szCs w:val="28"/>
        </w:rPr>
        <w:t>(приложение № 3)</w:t>
      </w:r>
      <w:r w:rsidRPr="001E0E9B">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 xml:space="preserve">2.8. </w:t>
      </w:r>
      <w:r w:rsidR="00F43D18">
        <w:rPr>
          <w:rFonts w:ascii="Times New Roman" w:hAnsi="Times New Roman" w:cs="Times New Roman"/>
          <w:color w:val="000000" w:themeColor="text1"/>
          <w:sz w:val="28"/>
          <w:szCs w:val="28"/>
        </w:rPr>
        <w:t>Р</w:t>
      </w:r>
      <w:r w:rsidRPr="001E0E9B">
        <w:rPr>
          <w:rFonts w:ascii="Times New Roman" w:hAnsi="Times New Roman" w:cs="Times New Roman"/>
          <w:color w:val="000000" w:themeColor="text1"/>
          <w:sz w:val="28"/>
          <w:szCs w:val="28"/>
        </w:rPr>
        <w:t>ешени</w:t>
      </w:r>
      <w:r w:rsidR="00F43D18">
        <w:rPr>
          <w:rFonts w:ascii="Times New Roman" w:hAnsi="Times New Roman" w:cs="Times New Roman"/>
          <w:color w:val="000000" w:themeColor="text1"/>
          <w:sz w:val="28"/>
          <w:szCs w:val="28"/>
        </w:rPr>
        <w:t>е</w:t>
      </w:r>
      <w:r w:rsidRPr="001E0E9B">
        <w:rPr>
          <w:rFonts w:ascii="Times New Roman" w:hAnsi="Times New Roman" w:cs="Times New Roman"/>
          <w:color w:val="000000" w:themeColor="text1"/>
          <w:sz w:val="28"/>
          <w:szCs w:val="28"/>
        </w:rPr>
        <w:t xml:space="preserve"> о назначени</w:t>
      </w:r>
      <w:r w:rsidR="00F54146">
        <w:rPr>
          <w:rFonts w:ascii="Times New Roman" w:hAnsi="Times New Roman" w:cs="Times New Roman"/>
          <w:color w:val="000000" w:themeColor="text1"/>
          <w:sz w:val="28"/>
          <w:szCs w:val="28"/>
        </w:rPr>
        <w:t>и схода граждан, его переносе</w:t>
      </w:r>
      <w:r w:rsidRPr="001E0E9B">
        <w:rPr>
          <w:rFonts w:ascii="Times New Roman" w:hAnsi="Times New Roman" w:cs="Times New Roman"/>
          <w:color w:val="000000" w:themeColor="text1"/>
          <w:sz w:val="28"/>
          <w:szCs w:val="28"/>
        </w:rPr>
        <w:t xml:space="preserve">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 Структурное подразделение органа муниципального образования, ответственное за подготовку и проведение схода граждан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сполнительный комитет муниципального образования</w:t>
      </w:r>
      <w:r w:rsidRPr="001E0E9B">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w:t>
      </w:r>
      <w:r w:rsidR="006D70E7">
        <w:rPr>
          <w:rFonts w:ascii="Times New Roman" w:hAnsi="Times New Roman" w:cs="Times New Roman"/>
          <w:color w:val="000000" w:themeColor="text1"/>
          <w:sz w:val="28"/>
          <w:szCs w:val="28"/>
        </w:rPr>
        <w:t>иными способами о сходе граждан</w:t>
      </w:r>
      <w:r w:rsidR="00F75772">
        <w:rPr>
          <w:rFonts w:ascii="Times New Roman" w:hAnsi="Times New Roman" w:cs="Times New Roman"/>
          <w:color w:val="000000" w:themeColor="text1"/>
          <w:sz w:val="28"/>
          <w:szCs w:val="28"/>
        </w:rPr>
        <w:t xml:space="preserve"> </w:t>
      </w:r>
      <w:r w:rsidRPr="00F54146">
        <w:rPr>
          <w:rFonts w:ascii="Times New Roman" w:hAnsi="Times New Roman" w:cs="Times New Roman"/>
          <w:color w:val="000000" w:themeColor="text1"/>
          <w:sz w:val="28"/>
          <w:szCs w:val="28"/>
        </w:rPr>
        <w:t>(приложение № 4).</w:t>
      </w:r>
    </w:p>
    <w:p w:rsidR="001E0E9B" w:rsidRPr="001E0E9B" w:rsidRDefault="00F43D18"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Исполнительный комитет</w:t>
      </w:r>
      <w:r w:rsidR="001E0E9B" w:rsidRPr="001E0E9B">
        <w:rPr>
          <w:rFonts w:ascii="Times New Roman" w:hAnsi="Times New Roman" w:cs="Times New Roman"/>
          <w:color w:val="000000" w:themeColor="text1"/>
          <w:sz w:val="28"/>
          <w:szCs w:val="28"/>
        </w:rPr>
        <w:t xml:space="preserve"> муниципального образования обязан предоставить помещения для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10 дней до даты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2.9.2. Каждый участник схода граждан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5 дней до даты проведения схода граждан вправе ознакомиться с материалами</w:t>
      </w:r>
      <w:r w:rsidR="00F54146">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выносимыми на решение схода граждан</w:t>
      </w:r>
      <w:r w:rsidR="00F54146">
        <w:rPr>
          <w:rFonts w:ascii="Times New Roman" w:hAnsi="Times New Roman" w:cs="Times New Roman"/>
          <w:color w:val="000000" w:themeColor="text1"/>
          <w:sz w:val="28"/>
          <w:szCs w:val="28"/>
        </w:rPr>
        <w:t>,</w:t>
      </w:r>
      <w:r w:rsidR="00F75772">
        <w:rPr>
          <w:rFonts w:ascii="Times New Roman" w:hAnsi="Times New Roman" w:cs="Times New Roman"/>
          <w:color w:val="000000" w:themeColor="text1"/>
          <w:sz w:val="28"/>
          <w:szCs w:val="28"/>
        </w:rPr>
        <w:t xml:space="preserve"> </w:t>
      </w:r>
      <w:r w:rsidR="00F43D18">
        <w:rPr>
          <w:rFonts w:ascii="Times New Roman" w:hAnsi="Times New Roman" w:cs="Times New Roman"/>
          <w:color w:val="000000" w:themeColor="text1"/>
          <w:sz w:val="28"/>
          <w:szCs w:val="28"/>
        </w:rPr>
        <w:t xml:space="preserve">в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сполнительном комитете</w:t>
      </w:r>
      <w:r w:rsidRPr="001E0E9B">
        <w:rPr>
          <w:rFonts w:ascii="Times New Roman" w:hAnsi="Times New Roman" w:cs="Times New Roman"/>
          <w:color w:val="000000" w:themeColor="text1"/>
          <w:sz w:val="28"/>
          <w:szCs w:val="28"/>
        </w:rPr>
        <w:t xml:space="preserve"> муниципального образования</w:t>
      </w:r>
      <w:r w:rsidR="00F43D18">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также получить их копии.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2.10. </w:t>
      </w:r>
      <w:r w:rsidR="00D14475">
        <w:rPr>
          <w:rFonts w:ascii="Times New Roman" w:hAnsi="Times New Roman" w:cs="Times New Roman"/>
          <w:color w:val="000000" w:themeColor="text1"/>
          <w:sz w:val="28"/>
          <w:szCs w:val="28"/>
        </w:rPr>
        <w:t>Д</w:t>
      </w:r>
      <w:r w:rsidRPr="001E0E9B">
        <w:rPr>
          <w:rFonts w:ascii="Times New Roman" w:hAnsi="Times New Roman" w:cs="Times New Roman"/>
          <w:color w:val="000000" w:themeColor="text1"/>
          <w:sz w:val="28"/>
          <w:szCs w:val="28"/>
        </w:rPr>
        <w:t>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3. Порядок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F43D18"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3.6.  Голосование на сходе граждан может быть открытым или тайным.</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Решение о форме голосования принимается сходом граждан</w:t>
      </w:r>
      <w:r w:rsidR="00F43D1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00F43D18" w:rsidRPr="00F54146">
        <w:rPr>
          <w:rFonts w:ascii="Times New Roman" w:hAnsi="Times New Roman" w:cs="Times New Roman"/>
          <w:color w:val="000000" w:themeColor="text1"/>
          <w:sz w:val="28"/>
          <w:szCs w:val="28"/>
        </w:rPr>
        <w:t xml:space="preserve">(приложение </w:t>
      </w:r>
      <w:r w:rsidRPr="00F54146">
        <w:rPr>
          <w:rFonts w:ascii="Times New Roman" w:hAnsi="Times New Roman" w:cs="Times New Roman"/>
          <w:color w:val="000000" w:themeColor="text1"/>
          <w:sz w:val="28"/>
          <w:szCs w:val="28"/>
        </w:rPr>
        <w:t>№ 5)</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F54146">
        <w:rPr>
          <w:rFonts w:ascii="Times New Roman" w:hAnsi="Times New Roman" w:cs="Times New Roman"/>
          <w:color w:val="000000" w:themeColor="text1"/>
          <w:sz w:val="28"/>
          <w:szCs w:val="28"/>
        </w:rPr>
        <w:t>(приложение № 6).</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w:t>
      </w:r>
      <w:r w:rsidR="00F43D18">
        <w:rPr>
          <w:rFonts w:ascii="Times New Roman" w:hAnsi="Times New Roman" w:cs="Times New Roman"/>
          <w:color w:val="000000" w:themeColor="text1"/>
          <w:sz w:val="28"/>
          <w:szCs w:val="28"/>
        </w:rPr>
        <w:t>лаве муниципального образования, в случае</w:t>
      </w:r>
      <w:r w:rsidR="00F54146">
        <w:rPr>
          <w:rFonts w:ascii="Times New Roman" w:hAnsi="Times New Roman" w:cs="Times New Roman"/>
          <w:color w:val="000000" w:themeColor="text1"/>
          <w:sz w:val="28"/>
          <w:szCs w:val="28"/>
        </w:rPr>
        <w:t>,</w:t>
      </w:r>
      <w:r w:rsidR="00F43D18">
        <w:rPr>
          <w:rFonts w:ascii="Times New Roman" w:hAnsi="Times New Roman" w:cs="Times New Roman"/>
          <w:color w:val="000000" w:themeColor="text1"/>
          <w:sz w:val="28"/>
          <w:szCs w:val="28"/>
        </w:rPr>
        <w:t xml:space="preserve"> если на сходе граждан председательствовал не глава муниципального образования.</w:t>
      </w:r>
      <w:r w:rsidRPr="001E0E9B">
        <w:rPr>
          <w:rFonts w:ascii="Times New Roman" w:hAnsi="Times New Roman" w:cs="Times New Roman"/>
          <w:color w:val="000000" w:themeColor="text1"/>
          <w:sz w:val="28"/>
          <w:szCs w:val="28"/>
        </w:rPr>
        <w:t xml:space="preserve"> К протоколу прилагается список зарегистрированных участников схода.</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lastRenderedPageBreak/>
        <w:t>4. Решения схода граждан</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A722F">
        <w:rPr>
          <w:rFonts w:ascii="Times New Roman" w:hAnsi="Times New Roman" w:cs="Times New Roman"/>
          <w:color w:val="000000" w:themeColor="text1"/>
          <w:sz w:val="28"/>
          <w:szCs w:val="28"/>
        </w:rPr>
        <w:t>(приложения № 7, 8)</w:t>
      </w:r>
      <w:r w:rsidRPr="00496501">
        <w:rPr>
          <w:rFonts w:ascii="Times New Roman" w:hAnsi="Times New Roman" w:cs="Times New Roman"/>
          <w:color w:val="000000" w:themeColor="text1"/>
          <w:sz w:val="28"/>
          <w:szCs w:val="28"/>
        </w:rPr>
        <w:t>.</w:t>
      </w:r>
      <w:bookmarkStart w:id="0" w:name="_GoBack"/>
      <w:bookmarkEnd w:id="0"/>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w:t>
      </w:r>
      <w:r w:rsidR="006D70E7">
        <w:rPr>
          <w:rFonts w:ascii="Times New Roman" w:hAnsi="Times New Roman" w:cs="Times New Roman"/>
          <w:color w:val="000000" w:themeColor="text1"/>
          <w:sz w:val="28"/>
          <w:szCs w:val="28"/>
        </w:rPr>
        <w:t>ений, принятых на сходе граждан,</w:t>
      </w:r>
      <w:r w:rsidRPr="001E0E9B">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4.6. </w:t>
      </w:r>
      <w:proofErr w:type="gramStart"/>
      <w:r w:rsidRPr="001E0E9B">
        <w:rPr>
          <w:rFonts w:ascii="Times New Roman" w:hAnsi="Times New Roman" w:cs="Times New Roman"/>
          <w:color w:val="000000" w:themeColor="text1"/>
          <w:sz w:val="28"/>
          <w:szCs w:val="28"/>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1E0E9B">
        <w:rPr>
          <w:rFonts w:ascii="Times New Roman" w:hAnsi="Times New Roman" w:cs="Times New Roman"/>
          <w:color w:val="000000" w:themeColor="text1"/>
          <w:sz w:val="28"/>
          <w:szCs w:val="28"/>
        </w:rPr>
        <w:t xml:space="preserve"> Указанный срок не может превышать три месяца.</w:t>
      </w:r>
      <w:r w:rsidR="00F75772">
        <w:rPr>
          <w:rFonts w:ascii="Times New Roman" w:hAnsi="Times New Roman" w:cs="Times New Roman"/>
          <w:color w:val="000000" w:themeColor="text1"/>
          <w:sz w:val="28"/>
          <w:szCs w:val="28"/>
        </w:rPr>
        <w:t xml:space="preserve"> </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left="2124" w:right="-1" w:firstLine="708"/>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Исполнение решений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4.7. Решения, принятые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4.8. Неисполнение решений, принятых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влечет ответственность в соответствии с законодательством.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Приложение 1</w:t>
      </w:r>
    </w:p>
    <w:p w:rsidR="006D70E7" w:rsidRDefault="006D70E7"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D70E7" w:rsidRDefault="006D70E7"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w:t>
      </w:r>
    </w:p>
    <w:p w:rsidR="006D70E7" w:rsidRPr="005F29C4" w:rsidRDefault="006D70E7"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ПОДПИСНОЙ ЛИСТ</w:t>
      </w:r>
    </w:p>
    <w:p w:rsidR="006D70E7" w:rsidRPr="005F29C4" w:rsidRDefault="006D70E7" w:rsidP="00697B5A">
      <w:pPr>
        <w:pStyle w:val="a5"/>
        <w:ind w:firstLine="709"/>
        <w:jc w:val="both"/>
        <w:rPr>
          <w:rFonts w:ascii="Times New Roman" w:hAnsi="Times New Roman"/>
          <w:sz w:val="24"/>
          <w:szCs w:val="24"/>
        </w:rPr>
      </w:pPr>
    </w:p>
    <w:p w:rsidR="006D70E7"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 xml:space="preserve">Мы,  нижеподписавшиеся,  поддерживаем  </w:t>
      </w:r>
      <w:r>
        <w:rPr>
          <w:rFonts w:ascii="Times New Roman" w:hAnsi="Times New Roman"/>
          <w:sz w:val="24"/>
          <w:szCs w:val="24"/>
        </w:rPr>
        <w:t>инициативу   проведения</w:t>
      </w:r>
      <w:r w:rsidRPr="005F29C4">
        <w:rPr>
          <w:rFonts w:ascii="Times New Roman" w:hAnsi="Times New Roman"/>
          <w:sz w:val="24"/>
          <w:szCs w:val="24"/>
        </w:rPr>
        <w:t>________________________________________</w:t>
      </w:r>
      <w:r>
        <w:rPr>
          <w:rFonts w:ascii="Times New Roman" w:hAnsi="Times New Roman"/>
          <w:sz w:val="24"/>
          <w:szCs w:val="24"/>
        </w:rPr>
        <w:t>__________________</w:t>
      </w:r>
      <w:r w:rsidRPr="005F29C4">
        <w:rPr>
          <w:rFonts w:ascii="Times New Roman" w:hAnsi="Times New Roman"/>
          <w:sz w:val="24"/>
          <w:szCs w:val="24"/>
        </w:rPr>
        <w:t>схода граждан</w:t>
      </w:r>
      <w:r w:rsidR="00421C78">
        <w:rPr>
          <w:rFonts w:ascii="Times New Roman" w:hAnsi="Times New Roman"/>
          <w:sz w:val="24"/>
          <w:szCs w:val="24"/>
        </w:rPr>
        <w:t xml:space="preserve"> </w:t>
      </w:r>
      <w:r>
        <w:rPr>
          <w:rFonts w:ascii="Times New Roman" w:hAnsi="Times New Roman"/>
          <w:sz w:val="24"/>
          <w:szCs w:val="24"/>
        </w:rPr>
        <w:t>(сроки проведения схода граждан)</w:t>
      </w:r>
    </w:p>
    <w:p w:rsidR="006D70E7" w:rsidRPr="005F29C4" w:rsidRDefault="006D70E7" w:rsidP="00697B5A">
      <w:pPr>
        <w:pStyle w:val="a5"/>
        <w:rPr>
          <w:rFonts w:ascii="Times New Roman" w:hAnsi="Times New Roman"/>
          <w:sz w:val="24"/>
          <w:szCs w:val="24"/>
        </w:rPr>
      </w:pPr>
      <w:r>
        <w:rPr>
          <w:rFonts w:ascii="Times New Roman" w:hAnsi="Times New Roman"/>
          <w:sz w:val="24"/>
          <w:szCs w:val="24"/>
        </w:rPr>
        <w:t>в населенном пункте ___________</w:t>
      </w:r>
      <w:r w:rsidR="00697B5A">
        <w:rPr>
          <w:rFonts w:ascii="Times New Roman" w:hAnsi="Times New Roman"/>
          <w:sz w:val="24"/>
          <w:szCs w:val="24"/>
        </w:rPr>
        <w:t>____</w:t>
      </w:r>
      <w:r>
        <w:rPr>
          <w:rFonts w:ascii="Times New Roman" w:hAnsi="Times New Roman"/>
          <w:sz w:val="24"/>
          <w:szCs w:val="24"/>
        </w:rPr>
        <w:t xml:space="preserve">__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с формулировкой вопроса ________________________________________</w:t>
      </w:r>
      <w:r>
        <w:rPr>
          <w:rFonts w:ascii="Times New Roman" w:hAnsi="Times New Roman"/>
          <w:sz w:val="24"/>
          <w:szCs w:val="24"/>
        </w:rPr>
        <w:t>_____________________</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________________________________________________</w:t>
      </w:r>
      <w:r>
        <w:rPr>
          <w:rFonts w:ascii="Times New Roman" w:hAnsi="Times New Roman"/>
          <w:sz w:val="24"/>
          <w:szCs w:val="24"/>
        </w:rPr>
        <w:t>____________________________________</w:t>
      </w:r>
    </w:p>
    <w:p w:rsidR="006D70E7" w:rsidRPr="005F29C4" w:rsidRDefault="006D70E7" w:rsidP="00697B5A">
      <w:pPr>
        <w:pStyle w:val="a5"/>
        <w:jc w:val="both"/>
        <w:rPr>
          <w:rFonts w:ascii="Times New Roman" w:hAnsi="Times New Roman"/>
          <w:sz w:val="24"/>
          <w:szCs w:val="24"/>
        </w:rPr>
      </w:pPr>
    </w:p>
    <w:tbl>
      <w:tblPr>
        <w:tblW w:w="10348" w:type="dxa"/>
        <w:tblInd w:w="-72" w:type="dxa"/>
        <w:tblLayout w:type="fixed"/>
        <w:tblCellMar>
          <w:left w:w="70" w:type="dxa"/>
          <w:right w:w="70" w:type="dxa"/>
        </w:tblCellMar>
        <w:tblLook w:val="000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 </w:t>
            </w:r>
            <w:proofErr w:type="spellStart"/>
            <w:proofErr w:type="gramStart"/>
            <w:r w:rsidRPr="005F29C4">
              <w:rPr>
                <w:rFonts w:ascii="Times New Roman" w:hAnsi="Times New Roman"/>
                <w:sz w:val="24"/>
                <w:szCs w:val="24"/>
              </w:rPr>
              <w:t>п</w:t>
            </w:r>
            <w:proofErr w:type="spellEnd"/>
            <w:proofErr w:type="gramEnd"/>
            <w:r w:rsidRPr="005F29C4">
              <w:rPr>
                <w:rFonts w:ascii="Times New Roman" w:hAnsi="Times New Roman"/>
                <w:sz w:val="24"/>
                <w:szCs w:val="24"/>
              </w:rPr>
              <w:t>/</w:t>
            </w:r>
            <w:proofErr w:type="spellStart"/>
            <w:r w:rsidRPr="005F29C4">
              <w:rPr>
                <w:rFonts w:ascii="Times New Roman" w:hAnsi="Times New Roman"/>
                <w:sz w:val="24"/>
                <w:szCs w:val="24"/>
              </w:rPr>
              <w:t>п</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имя,  </w:t>
            </w:r>
            <w:r w:rsidRPr="005F29C4">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Адрес места</w:t>
            </w:r>
            <w:r w:rsidRPr="005F29C4">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Серия, номер</w:t>
            </w:r>
            <w:r w:rsidRPr="005F29C4">
              <w:rPr>
                <w:rFonts w:ascii="Times New Roman" w:hAnsi="Times New Roman"/>
                <w:sz w:val="24"/>
                <w:szCs w:val="24"/>
              </w:rPr>
              <w:br/>
              <w:t>паспорта или</w:t>
            </w:r>
            <w:r w:rsidRPr="005F29C4">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Подпись</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Подписной лист удостоверяю ______________</w:t>
      </w:r>
      <w:r w:rsidR="00697B5A">
        <w:rPr>
          <w:rFonts w:ascii="Times New Roman" w:hAnsi="Times New Roman"/>
          <w:sz w:val="24"/>
          <w:szCs w:val="24"/>
        </w:rPr>
        <w:t>__________________</w:t>
      </w:r>
      <w:r w:rsidRPr="005F29C4">
        <w:rPr>
          <w:rFonts w:ascii="Times New Roman" w:hAnsi="Times New Roman"/>
          <w:sz w:val="24"/>
          <w:szCs w:val="24"/>
        </w:rPr>
        <w:t>_____________________</w:t>
      </w:r>
    </w:p>
    <w:p w:rsidR="006D70E7" w:rsidRPr="005F29C4" w:rsidRDefault="006D70E7" w:rsidP="00697B5A">
      <w:pPr>
        <w:pStyle w:val="a5"/>
        <w:ind w:firstLine="709"/>
        <w:jc w:val="both"/>
        <w:rPr>
          <w:rFonts w:ascii="Times New Roman" w:hAnsi="Times New Roman"/>
          <w:sz w:val="24"/>
          <w:szCs w:val="24"/>
        </w:rPr>
      </w:pPr>
      <w:proofErr w:type="gramStart"/>
      <w:r w:rsidRPr="005F29C4">
        <w:rPr>
          <w:rFonts w:ascii="Times New Roman" w:hAnsi="Times New Roman"/>
          <w:sz w:val="24"/>
          <w:szCs w:val="24"/>
        </w:rPr>
        <w:t>(фамилия, имя, отчество, дата рождения,</w:t>
      </w:r>
      <w:proofErr w:type="gramEnd"/>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место жительства, серия и номер паспорта или заменяющего его</w:t>
      </w:r>
      <w:r>
        <w:rPr>
          <w:rFonts w:ascii="Times New Roman" w:hAnsi="Times New Roman"/>
          <w:sz w:val="24"/>
          <w:szCs w:val="24"/>
        </w:rPr>
        <w:t xml:space="preserve"> документа </w:t>
      </w:r>
    </w:p>
    <w:p w:rsidR="006D70E7"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                         лица, осуществляющего сбор подписей</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____________________  </w:t>
      </w:r>
      <w:r w:rsidRPr="005F29C4">
        <w:rPr>
          <w:rFonts w:ascii="Times New Roman" w:hAnsi="Times New Roman"/>
          <w:sz w:val="24"/>
          <w:szCs w:val="24"/>
        </w:rPr>
        <w:t>(подпись и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2</w:t>
      </w:r>
    </w:p>
    <w:p w:rsidR="00697B5A" w:rsidRDefault="00697B5A"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97B5A" w:rsidRPr="005F29C4" w:rsidRDefault="00697B5A" w:rsidP="00421C78">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697B5A" w:rsidRPr="00917001" w:rsidTr="004B1091">
        <w:tc>
          <w:tcPr>
            <w:tcW w:w="5245" w:type="dxa"/>
            <w:tcBorders>
              <w:top w:val="nil"/>
              <w:left w:val="nil"/>
              <w:bottom w:val="nil"/>
              <w:right w:val="nil"/>
            </w:tcBorders>
          </w:tcPr>
          <w:p w:rsidR="00697B5A" w:rsidRPr="004272A4" w:rsidRDefault="00697B5A"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97B5A" w:rsidRPr="004272A4" w:rsidRDefault="00697B5A"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97B5A" w:rsidRPr="004272A4" w:rsidRDefault="000E4223"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w:t>
            </w:r>
            <w:r w:rsidR="00697B5A" w:rsidRPr="004272A4">
              <w:rPr>
                <w:rFonts w:ascii="Times New Roman" w:hAnsi="Times New Roman" w:cs="Times New Roman"/>
                <w:sz w:val="28"/>
                <w:szCs w:val="28"/>
                <w:lang w:val="tt-RU"/>
              </w:rPr>
              <w:t xml:space="preserve"> сельского поселения</w:t>
            </w:r>
          </w:p>
          <w:p w:rsidR="00697B5A" w:rsidRDefault="00697B5A" w:rsidP="004B1091">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97B5A" w:rsidRPr="004272A4" w:rsidRDefault="00697B5A" w:rsidP="004B1091">
            <w:pPr>
              <w:spacing w:after="0" w:line="300" w:lineRule="exact"/>
              <w:jc w:val="center"/>
              <w:rPr>
                <w:rFonts w:ascii="Times New Roman" w:hAnsi="Times New Roman" w:cs="Times New Roman"/>
                <w:sz w:val="28"/>
                <w:szCs w:val="28"/>
                <w:lang w:val="tt-RU"/>
              </w:rPr>
            </w:pPr>
          </w:p>
          <w:p w:rsidR="00697B5A" w:rsidRDefault="00697B5A"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697B5A" w:rsidRPr="00FA60CE" w:rsidRDefault="00697B5A"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Верхние Челны, </w:t>
            </w:r>
            <w:r w:rsidRPr="002F34A0">
              <w:rPr>
                <w:rFonts w:ascii="Times New Roman" w:hAnsi="Times New Roman" w:cs="Times New Roman"/>
                <w:sz w:val="20"/>
                <w:lang w:val="tt-RU"/>
              </w:rPr>
              <w:t xml:space="preserve">ул. </w:t>
            </w:r>
            <w:r>
              <w:rPr>
                <w:rFonts w:ascii="Times New Roman" w:hAnsi="Times New Roman" w:cs="Times New Roman"/>
                <w:sz w:val="20"/>
                <w:lang w:val="tt-RU"/>
              </w:rPr>
              <w:t>Молодежная</w:t>
            </w:r>
            <w:r w:rsidRPr="002F34A0">
              <w:rPr>
                <w:rFonts w:ascii="Times New Roman" w:hAnsi="Times New Roman" w:cs="Times New Roman"/>
                <w:sz w:val="20"/>
                <w:lang w:val="tt-RU"/>
              </w:rPr>
              <w:t>,1</w:t>
            </w:r>
            <w:r>
              <w:rPr>
                <w:rFonts w:ascii="Times New Roman" w:hAnsi="Times New Roman" w:cs="Times New Roman"/>
                <w:sz w:val="20"/>
                <w:lang w:val="tt-RU"/>
              </w:rPr>
              <w:t>3</w:t>
            </w:r>
          </w:p>
          <w:p w:rsidR="00697B5A" w:rsidRPr="002F34A0" w:rsidRDefault="00697B5A" w:rsidP="004B1091">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97B5A" w:rsidRPr="004272A4" w:rsidRDefault="00697B5A"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97B5A" w:rsidRPr="004272A4" w:rsidRDefault="00697B5A"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697B5A" w:rsidRPr="004272A4" w:rsidRDefault="00697B5A" w:rsidP="004B1091">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Pr="004272A4">
              <w:rPr>
                <w:rFonts w:ascii="Times New Roman" w:hAnsi="Times New Roman" w:cs="Times New Roman"/>
                <w:sz w:val="28"/>
                <w:szCs w:val="28"/>
                <w:lang w:val="tt-RU"/>
              </w:rPr>
              <w:t xml:space="preserve"> авыл жирлеге</w:t>
            </w:r>
          </w:p>
          <w:p w:rsidR="00697B5A" w:rsidRDefault="00697B5A"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97B5A" w:rsidRPr="004272A4" w:rsidRDefault="00697B5A" w:rsidP="004B1091">
            <w:pPr>
              <w:spacing w:after="0" w:line="300" w:lineRule="exact"/>
              <w:jc w:val="center"/>
              <w:rPr>
                <w:rFonts w:ascii="Times New Roman" w:hAnsi="Times New Roman" w:cs="Times New Roman"/>
                <w:sz w:val="28"/>
                <w:szCs w:val="28"/>
                <w:lang w:val="tt-RU"/>
              </w:rPr>
            </w:pPr>
          </w:p>
          <w:p w:rsidR="00697B5A" w:rsidRDefault="00697B5A"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xml:space="preserve">, Түбән Кама  районы, </w:t>
            </w:r>
          </w:p>
          <w:p w:rsidR="00697B5A" w:rsidRPr="00FA60CE" w:rsidRDefault="00697B5A" w:rsidP="004B1091">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Pr="002F34A0">
              <w:rPr>
                <w:rFonts w:ascii="Times New Roman" w:hAnsi="Times New Roman" w:cs="Times New Roman"/>
                <w:sz w:val="20"/>
                <w:lang w:val="tt-RU"/>
              </w:rPr>
              <w:t>авылы</w:t>
            </w:r>
            <w:r>
              <w:rPr>
                <w:rFonts w:ascii="Times New Roman" w:hAnsi="Times New Roman" w:cs="Times New Roman"/>
                <w:sz w:val="20"/>
                <w:lang w:val="tt-RU"/>
              </w:rPr>
              <w:t>,</w:t>
            </w:r>
            <w:r w:rsidRPr="009B5770">
              <w:rPr>
                <w:rFonts w:ascii="Times New Roman" w:hAnsi="Times New Roman" w:cs="Times New Roman"/>
                <w:sz w:val="18"/>
                <w:szCs w:val="18"/>
                <w:lang w:val="tt-RU"/>
              </w:rPr>
              <w:t>Яшьлэр</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697B5A" w:rsidRPr="002F34A0" w:rsidRDefault="00697B5A" w:rsidP="004B1091">
            <w:pPr>
              <w:spacing w:after="0" w:line="240" w:lineRule="auto"/>
              <w:jc w:val="center"/>
              <w:rPr>
                <w:rFonts w:ascii="Times New Roman" w:hAnsi="Times New Roman" w:cs="Times New Roman"/>
                <w:sz w:val="16"/>
                <w:szCs w:val="16"/>
                <w:lang w:val="tt-RU"/>
              </w:rPr>
            </w:pPr>
          </w:p>
        </w:tc>
      </w:tr>
      <w:tr w:rsidR="00697B5A" w:rsidRPr="00917001" w:rsidTr="004B1091">
        <w:trPr>
          <w:trHeight w:val="333"/>
        </w:trPr>
        <w:tc>
          <w:tcPr>
            <w:tcW w:w="10348" w:type="dxa"/>
            <w:gridSpan w:val="2"/>
            <w:tcBorders>
              <w:top w:val="nil"/>
              <w:left w:val="nil"/>
              <w:bottom w:val="single" w:sz="12" w:space="0" w:color="auto"/>
              <w:right w:val="nil"/>
            </w:tcBorders>
          </w:tcPr>
          <w:p w:rsidR="00697B5A" w:rsidRPr="00CC7AC4" w:rsidRDefault="00697B5A" w:rsidP="004B1091">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DA1FC9">
              <w:fldChar w:fldCharType="begin"/>
            </w:r>
            <w:r w:rsidR="00011301">
              <w:instrText>HYPERLINK "mailto:%20Krasnokadkin.sp@tatar.ru"</w:instrText>
            </w:r>
            <w:r w:rsidR="00DA1FC9">
              <w:fldChar w:fldCharType="separate"/>
            </w:r>
            <w:r w:rsidRPr="00CC7AC4">
              <w:rPr>
                <w:rStyle w:val="a3"/>
                <w:rFonts w:ascii="Times New Roman" w:eastAsia="Calibri" w:hAnsi="Times New Roman" w:cs="Times New Roman"/>
                <w:bCs/>
                <w:color w:val="auto"/>
                <w:sz w:val="20"/>
                <w:szCs w:val="20"/>
                <w:u w:val="none"/>
              </w:rPr>
              <w:t>Krasnokadkin.sp</w:t>
            </w:r>
            <w:r w:rsidRPr="00CC7AC4">
              <w:rPr>
                <w:rStyle w:val="a3"/>
                <w:rFonts w:ascii="Times New Roman" w:hAnsi="Times New Roman" w:cs="Times New Roman"/>
                <w:bCs/>
                <w:color w:val="auto"/>
                <w:sz w:val="20"/>
                <w:szCs w:val="20"/>
                <w:u w:val="none"/>
              </w:rPr>
              <w:t>@tatar.ru</w:t>
            </w:r>
            <w:r w:rsidR="00DA1FC9">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krasnokadkinskoe</w:t>
            </w:r>
            <w:proofErr w:type="spellEnd"/>
            <w:r w:rsidRPr="00CC7AC4">
              <w:rPr>
                <w:rFonts w:ascii="Times New Roman" w:hAnsi="Times New Roman" w:cs="Times New Roman"/>
                <w:bCs/>
                <w:sz w:val="20"/>
                <w:szCs w:val="20"/>
              </w:rPr>
              <w:t>-</w:t>
            </w:r>
            <w:r w:rsidRPr="00CC7AC4">
              <w:rPr>
                <w:rFonts w:ascii="Times New Roman" w:hAnsi="Times New Roman" w:cs="Times New Roman"/>
                <w:bCs/>
                <w:sz w:val="20"/>
                <w:szCs w:val="20"/>
                <w:lang w:val="en-US"/>
              </w:rPr>
              <w:t>sp</w:t>
            </w:r>
            <w:r w:rsidRPr="00CC7AC4">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ru</w:t>
            </w:r>
            <w:proofErr w:type="spellEnd"/>
          </w:p>
        </w:tc>
      </w:tr>
    </w:tbl>
    <w:p w:rsidR="00697B5A" w:rsidRDefault="00697B5A" w:rsidP="00697B5A">
      <w:pPr>
        <w:spacing w:after="0" w:line="240" w:lineRule="auto"/>
        <w:rPr>
          <w:lang w:val="tt-RU"/>
        </w:rPr>
      </w:pPr>
    </w:p>
    <w:p w:rsidR="00697B5A" w:rsidRDefault="00697B5A" w:rsidP="00697B5A">
      <w:pPr>
        <w:spacing w:after="0" w:line="240" w:lineRule="auto"/>
        <w:rPr>
          <w:lang w:val="tt-RU"/>
        </w:rPr>
      </w:pPr>
    </w:p>
    <w:p w:rsidR="00697B5A" w:rsidRPr="00FA60CE" w:rsidRDefault="00F75772" w:rsidP="00697B5A">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97B5A">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697B5A" w:rsidRPr="00FA60CE">
        <w:rPr>
          <w:rFonts w:ascii="Times New Roman" w:hAnsi="Times New Roman" w:cs="Times New Roman"/>
          <w:b/>
          <w:sz w:val="28"/>
          <w:szCs w:val="28"/>
          <w:lang w:val="tt-RU"/>
        </w:rPr>
        <w:t>КАРАР</w:t>
      </w:r>
    </w:p>
    <w:p w:rsidR="00697B5A" w:rsidRPr="00FA60CE" w:rsidRDefault="00697B5A" w:rsidP="00697B5A">
      <w:pPr>
        <w:spacing w:after="0" w:line="240" w:lineRule="auto"/>
        <w:jc w:val="center"/>
        <w:rPr>
          <w:rFonts w:ascii="Times New Roman" w:hAnsi="Times New Roman" w:cs="Times New Roman"/>
          <w:b/>
          <w:sz w:val="28"/>
          <w:szCs w:val="28"/>
          <w:lang w:val="tt-RU"/>
        </w:rPr>
      </w:pPr>
    </w:p>
    <w:p w:rsidR="00697B5A" w:rsidRDefault="00697B5A" w:rsidP="00697B5A">
      <w:pPr>
        <w:spacing w:after="0" w:line="240" w:lineRule="auto"/>
        <w:jc w:val="center"/>
        <w:rPr>
          <w:rFonts w:ascii="Times New Roman" w:hAnsi="Times New Roman" w:cs="Times New Roman"/>
          <w:sz w:val="28"/>
          <w:szCs w:val="28"/>
          <w:lang w:val="tt-RU"/>
        </w:rPr>
      </w:pP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697B5A" w:rsidRDefault="00697B5A" w:rsidP="00697B5A">
      <w:pPr>
        <w:rPr>
          <w:rFonts w:ascii="Times New Roman" w:hAnsi="Times New Roman" w:cs="Times New Roman"/>
          <w:sz w:val="28"/>
          <w:szCs w:val="28"/>
          <w:lang w:val="tt-RU"/>
        </w:rPr>
      </w:pP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697B5A" w:rsidRDefault="000E4223" w:rsidP="00697B5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Макаровского</w:t>
      </w:r>
      <w:proofErr w:type="spellEnd"/>
      <w:r w:rsidR="00697B5A">
        <w:rPr>
          <w:rFonts w:ascii="Times New Roman" w:hAnsi="Times New Roman" w:cs="Times New Roman"/>
          <w:b/>
          <w:sz w:val="28"/>
          <w:szCs w:val="28"/>
        </w:rPr>
        <w:t xml:space="preserve"> сельского</w:t>
      </w:r>
      <w:r w:rsidR="00697B5A" w:rsidRPr="00697B5A">
        <w:rPr>
          <w:rFonts w:ascii="Times New Roman" w:eastAsia="Calibri" w:hAnsi="Times New Roman" w:cs="Times New Roman"/>
          <w:b/>
          <w:sz w:val="28"/>
          <w:szCs w:val="28"/>
        </w:rPr>
        <w:t xml:space="preserve"> поселения </w:t>
      </w:r>
    </w:p>
    <w:p w:rsidR="00697B5A" w:rsidRDefault="00697B5A" w:rsidP="00697B5A">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697B5A" w:rsidRDefault="00697B5A"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697B5A" w:rsidRPr="00697B5A" w:rsidRDefault="00697B5A" w:rsidP="00697B5A">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697B5A" w:rsidRPr="00697B5A" w:rsidRDefault="00697B5A" w:rsidP="00697B5A">
      <w:pPr>
        <w:spacing w:after="0" w:line="240" w:lineRule="auto"/>
        <w:jc w:val="center"/>
        <w:rPr>
          <w:rFonts w:ascii="Times New Roman" w:eastAsia="Calibri" w:hAnsi="Times New Roman" w:cs="Times New Roman"/>
          <w:b/>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sidR="000E4223">
        <w:rPr>
          <w:rFonts w:ascii="Times New Roman" w:hAnsi="Times New Roman" w:cs="Times New Roman"/>
          <w:sz w:val="28"/>
          <w:szCs w:val="28"/>
        </w:rPr>
        <w:t>Макаровское</w:t>
      </w:r>
      <w:proofErr w:type="spellEnd"/>
      <w:r>
        <w:rPr>
          <w:rFonts w:ascii="Times New Roman" w:hAnsi="Times New Roman" w:cs="Times New Roman"/>
          <w:sz w:val="28"/>
          <w:szCs w:val="28"/>
        </w:rPr>
        <w:t xml:space="preserve"> сельское поселение»</w:t>
      </w:r>
      <w:r w:rsidR="00F75772">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Совет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sidRPr="00697B5A">
        <w:rPr>
          <w:rFonts w:ascii="Times New Roman" w:hAnsi="Times New Roman" w:cs="Times New Roman"/>
          <w:b/>
          <w:sz w:val="28"/>
          <w:szCs w:val="28"/>
        </w:rPr>
        <w:t>решил:</w:t>
      </w: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в  населенном пункте ___</w:t>
      </w:r>
      <w:r>
        <w:rPr>
          <w:rFonts w:ascii="Times New Roman" w:hAnsi="Times New Roman" w:cs="Times New Roman"/>
          <w:sz w:val="28"/>
          <w:szCs w:val="28"/>
        </w:rPr>
        <w:t xml:space="preserve">_______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697B5A" w:rsidRDefault="00697B5A" w:rsidP="00697B5A">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t xml:space="preserve">«Согласны ли вы на введение самообложения в 20_____ году в сумме _____  рублей с каждого совершеннолетнего жителя, зарегистрированного по месту </w:t>
      </w:r>
      <w:r w:rsidRPr="00697B5A">
        <w:rPr>
          <w:rFonts w:ascii="Times New Roman" w:eastAsia="Calibri" w:hAnsi="Times New Roman" w:cs="Times New Roman"/>
          <w:sz w:val="28"/>
          <w:szCs w:val="28"/>
        </w:rPr>
        <w:lastRenderedPageBreak/>
        <w:t>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w:t>
      </w:r>
      <w:proofErr w:type="gramEnd"/>
      <w:r w:rsidRPr="00697B5A">
        <w:rPr>
          <w:rFonts w:ascii="Times New Roman" w:eastAsia="Calibri" w:hAnsi="Times New Roman" w:cs="Times New Roman"/>
          <w:sz w:val="28"/>
          <w:szCs w:val="28"/>
        </w:rPr>
        <w:t xml:space="preserve"> работ:</w:t>
      </w:r>
    </w:p>
    <w:p w:rsidR="00697B5A" w:rsidRDefault="00697B5A" w:rsidP="00697B5A">
      <w:pPr>
        <w:spacing w:after="0" w:line="240" w:lineRule="auto"/>
        <w:ind w:firstLine="426"/>
        <w:jc w:val="both"/>
        <w:rPr>
          <w:rFonts w:ascii="Times New Roman" w:hAnsi="Times New Roman" w:cs="Times New Roman"/>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697B5A" w:rsidRPr="00697B5A" w:rsidRDefault="00697B5A" w:rsidP="00697B5A">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2. Обнародовать  настоящее решение путем размещения на информационных стендах и  официальном сайте </w:t>
      </w:r>
      <w:proofErr w:type="spellStart"/>
      <w:r w:rsidR="000E4223">
        <w:rPr>
          <w:rFonts w:ascii="Times New Roman" w:hAnsi="Times New Roman" w:cs="Times New Roman"/>
          <w:sz w:val="28"/>
          <w:szCs w:val="28"/>
        </w:rPr>
        <w:t>Макаровского</w:t>
      </w:r>
      <w:proofErr w:type="spellEnd"/>
      <w:r w:rsidR="00391BA4">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Pr="00697B5A">
        <w:rPr>
          <w:rFonts w:ascii="Times New Roman" w:eastAsia="Calibri" w:hAnsi="Times New Roman" w:cs="Times New Roman"/>
          <w:sz w:val="28"/>
          <w:szCs w:val="28"/>
        </w:rPr>
        <w:t xml:space="preserve"> дней со дня принятия.</w:t>
      </w:r>
    </w:p>
    <w:p w:rsidR="00697B5A" w:rsidRPr="00697B5A" w:rsidRDefault="00697B5A" w:rsidP="00697B5A">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3. Настоящее решение вступает в силу со дня его опубликования.</w:t>
      </w:r>
    </w:p>
    <w:p w:rsidR="00697B5A" w:rsidRDefault="00697B5A"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Pr="00697B5A" w:rsidRDefault="00391BA4" w:rsidP="00697B5A">
      <w:pPr>
        <w:spacing w:after="0" w:line="240" w:lineRule="auto"/>
        <w:ind w:firstLine="426"/>
        <w:jc w:val="both"/>
        <w:rPr>
          <w:rFonts w:ascii="Times New Roman" w:eastAsia="Calibri" w:hAnsi="Times New Roman" w:cs="Times New Roman"/>
          <w:sz w:val="28"/>
          <w:szCs w:val="28"/>
        </w:rPr>
      </w:pPr>
    </w:p>
    <w:p w:rsidR="00391BA4" w:rsidRDefault="00421C78" w:rsidP="00391BA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Глава</w:t>
      </w:r>
      <w:r w:rsidR="00697B5A" w:rsidRPr="00697B5A">
        <w:rPr>
          <w:rFonts w:ascii="Times New Roman" w:eastAsia="Calibri" w:hAnsi="Times New Roman" w:cs="Times New Roman"/>
          <w:sz w:val="28"/>
          <w:szCs w:val="28"/>
        </w:rPr>
        <w:t xml:space="preserve"> </w:t>
      </w:r>
    </w:p>
    <w:p w:rsidR="00697B5A" w:rsidRPr="00391BA4" w:rsidRDefault="000E4223" w:rsidP="00391BA4">
      <w:pPr>
        <w:spacing w:after="0" w:line="240" w:lineRule="auto"/>
        <w:jc w:val="both"/>
        <w:rPr>
          <w:rFonts w:ascii="Times New Roman" w:eastAsia="Calibri" w:hAnsi="Times New Roman" w:cs="Times New Roman"/>
          <w:sz w:val="28"/>
          <w:szCs w:val="28"/>
        </w:rPr>
      </w:pPr>
      <w:proofErr w:type="spellStart"/>
      <w:r>
        <w:rPr>
          <w:rFonts w:ascii="Times New Roman" w:hAnsi="Times New Roman" w:cs="Times New Roman"/>
          <w:sz w:val="28"/>
          <w:szCs w:val="28"/>
        </w:rPr>
        <w:t>Макаровского</w:t>
      </w:r>
      <w:proofErr w:type="spellEnd"/>
      <w:r w:rsidR="00391BA4">
        <w:rPr>
          <w:rFonts w:ascii="Times New Roman" w:hAnsi="Times New Roman" w:cs="Times New Roman"/>
          <w:sz w:val="28"/>
          <w:szCs w:val="28"/>
        </w:rPr>
        <w:t xml:space="preserve"> сельского поселения               </w:t>
      </w:r>
      <w:r w:rsidR="00391BA4">
        <w:rPr>
          <w:rFonts w:ascii="Times New Roman" w:hAnsi="Times New Roman" w:cs="Times New Roman"/>
          <w:sz w:val="28"/>
          <w:szCs w:val="28"/>
          <w:lang w:val="tt-RU"/>
        </w:rPr>
        <w:t xml:space="preserve">      </w:t>
      </w:r>
      <w:r w:rsidR="00421C78">
        <w:rPr>
          <w:rFonts w:ascii="Times New Roman" w:hAnsi="Times New Roman" w:cs="Times New Roman"/>
          <w:sz w:val="28"/>
          <w:szCs w:val="28"/>
          <w:lang w:val="tt-RU"/>
        </w:rPr>
        <w:t xml:space="preserve">                           Т.К. Ладнушкина</w:t>
      </w:r>
    </w:p>
    <w:p w:rsidR="00697B5A" w:rsidRPr="00697B5A"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697B5A" w:rsidRDefault="00697B5A" w:rsidP="00C462ED">
      <w:pPr>
        <w:spacing w:after="0" w:line="240" w:lineRule="auto"/>
        <w:jc w:val="center"/>
        <w:rPr>
          <w:rFonts w:ascii="Times New Roman" w:hAnsi="Times New Roman" w:cs="Times New Roman"/>
          <w:sz w:val="28"/>
          <w:szCs w:val="28"/>
        </w:rPr>
      </w:pPr>
    </w:p>
    <w:p w:rsidR="00697B5A" w:rsidRDefault="00697B5A">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421C78" w:rsidRDefault="00421C78">
      <w:pPr>
        <w:spacing w:after="0" w:line="240" w:lineRule="auto"/>
        <w:jc w:val="center"/>
        <w:rPr>
          <w:rFonts w:ascii="Times New Roman" w:hAnsi="Times New Roman" w:cs="Times New Roman"/>
          <w:sz w:val="28"/>
          <w:szCs w:val="28"/>
        </w:rPr>
      </w:pPr>
    </w:p>
    <w:p w:rsidR="00421C78" w:rsidRDefault="00421C78">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3</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w:t>
      </w:r>
    </w:p>
    <w:p w:rsidR="00391BA4" w:rsidRPr="005F29C4" w:rsidRDefault="00391BA4" w:rsidP="00391BA4">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391BA4" w:rsidRPr="00917001" w:rsidTr="004B1091">
        <w:tc>
          <w:tcPr>
            <w:tcW w:w="5245" w:type="dxa"/>
            <w:tcBorders>
              <w:top w:val="nil"/>
              <w:left w:val="nil"/>
              <w:bottom w:val="nil"/>
              <w:right w:val="nil"/>
            </w:tcBorders>
          </w:tcPr>
          <w:p w:rsidR="00391BA4" w:rsidRPr="004272A4" w:rsidRDefault="00391BA4"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91BA4" w:rsidRPr="004272A4" w:rsidRDefault="00391BA4"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Глава</w:t>
            </w:r>
          </w:p>
          <w:p w:rsidR="00391BA4" w:rsidRPr="004272A4" w:rsidRDefault="000E4223"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w:t>
            </w:r>
            <w:r w:rsidR="00391BA4" w:rsidRPr="004272A4">
              <w:rPr>
                <w:rFonts w:ascii="Times New Roman" w:hAnsi="Times New Roman" w:cs="Times New Roman"/>
                <w:sz w:val="28"/>
                <w:szCs w:val="28"/>
                <w:lang w:val="tt-RU"/>
              </w:rPr>
              <w:t xml:space="preserve"> сельского поселения</w:t>
            </w:r>
          </w:p>
          <w:p w:rsidR="00391BA4" w:rsidRDefault="00391BA4" w:rsidP="004B1091">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91BA4" w:rsidRPr="004272A4" w:rsidRDefault="00391BA4" w:rsidP="004B1091">
            <w:pPr>
              <w:spacing w:after="0" w:line="300" w:lineRule="exact"/>
              <w:jc w:val="center"/>
              <w:rPr>
                <w:rFonts w:ascii="Times New Roman" w:hAnsi="Times New Roman" w:cs="Times New Roman"/>
                <w:sz w:val="28"/>
                <w:szCs w:val="28"/>
                <w:lang w:val="tt-RU"/>
              </w:rPr>
            </w:pPr>
          </w:p>
          <w:p w:rsidR="00391BA4" w:rsidRDefault="00391BA4"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91BA4" w:rsidRPr="00FA60CE" w:rsidRDefault="00391BA4"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Верхние Челны, </w:t>
            </w:r>
            <w:r w:rsidRPr="002F34A0">
              <w:rPr>
                <w:rFonts w:ascii="Times New Roman" w:hAnsi="Times New Roman" w:cs="Times New Roman"/>
                <w:sz w:val="20"/>
                <w:lang w:val="tt-RU"/>
              </w:rPr>
              <w:t xml:space="preserve">ул. </w:t>
            </w:r>
            <w:r>
              <w:rPr>
                <w:rFonts w:ascii="Times New Roman" w:hAnsi="Times New Roman" w:cs="Times New Roman"/>
                <w:sz w:val="20"/>
                <w:lang w:val="tt-RU"/>
              </w:rPr>
              <w:t>Молодежная</w:t>
            </w:r>
            <w:r w:rsidRPr="002F34A0">
              <w:rPr>
                <w:rFonts w:ascii="Times New Roman" w:hAnsi="Times New Roman" w:cs="Times New Roman"/>
                <w:sz w:val="20"/>
                <w:lang w:val="tt-RU"/>
              </w:rPr>
              <w:t>,1</w:t>
            </w:r>
            <w:r>
              <w:rPr>
                <w:rFonts w:ascii="Times New Roman" w:hAnsi="Times New Roman" w:cs="Times New Roman"/>
                <w:sz w:val="20"/>
                <w:lang w:val="tt-RU"/>
              </w:rPr>
              <w:t>3</w:t>
            </w:r>
          </w:p>
          <w:p w:rsidR="00391BA4" w:rsidRPr="002F34A0" w:rsidRDefault="00391BA4" w:rsidP="004B1091">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391BA4" w:rsidRPr="004272A4" w:rsidRDefault="00391BA4"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91BA4" w:rsidRPr="004272A4" w:rsidRDefault="00391BA4"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391BA4" w:rsidRPr="004272A4" w:rsidRDefault="00391BA4" w:rsidP="004B1091">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Pr="004272A4">
              <w:rPr>
                <w:rFonts w:ascii="Times New Roman" w:hAnsi="Times New Roman" w:cs="Times New Roman"/>
                <w:sz w:val="28"/>
                <w:szCs w:val="28"/>
                <w:lang w:val="tt-RU"/>
              </w:rPr>
              <w:t xml:space="preserve"> авыл жирлеге</w:t>
            </w:r>
          </w:p>
          <w:p w:rsidR="00391BA4" w:rsidRDefault="00391BA4"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Башлыгы</w:t>
            </w:r>
          </w:p>
          <w:p w:rsidR="00391BA4" w:rsidRPr="004272A4" w:rsidRDefault="00391BA4" w:rsidP="004B1091">
            <w:pPr>
              <w:spacing w:after="0" w:line="300" w:lineRule="exact"/>
              <w:jc w:val="center"/>
              <w:rPr>
                <w:rFonts w:ascii="Times New Roman" w:hAnsi="Times New Roman" w:cs="Times New Roman"/>
                <w:sz w:val="28"/>
                <w:szCs w:val="28"/>
                <w:lang w:val="tt-RU"/>
              </w:rPr>
            </w:pPr>
          </w:p>
          <w:p w:rsidR="00391BA4" w:rsidRDefault="00391BA4"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xml:space="preserve">, Түбән Кама  районы, </w:t>
            </w:r>
          </w:p>
          <w:p w:rsidR="00391BA4" w:rsidRPr="00FA60CE" w:rsidRDefault="00391BA4" w:rsidP="004B1091">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Pr="002F34A0">
              <w:rPr>
                <w:rFonts w:ascii="Times New Roman" w:hAnsi="Times New Roman" w:cs="Times New Roman"/>
                <w:sz w:val="20"/>
                <w:lang w:val="tt-RU"/>
              </w:rPr>
              <w:t>авылы</w:t>
            </w:r>
            <w:r>
              <w:rPr>
                <w:rFonts w:ascii="Times New Roman" w:hAnsi="Times New Roman" w:cs="Times New Roman"/>
                <w:sz w:val="20"/>
                <w:lang w:val="tt-RU"/>
              </w:rPr>
              <w:t>,</w:t>
            </w:r>
            <w:r w:rsidRPr="009B5770">
              <w:rPr>
                <w:rFonts w:ascii="Times New Roman" w:hAnsi="Times New Roman" w:cs="Times New Roman"/>
                <w:sz w:val="18"/>
                <w:szCs w:val="18"/>
                <w:lang w:val="tt-RU"/>
              </w:rPr>
              <w:t>Яшьлэр</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391BA4" w:rsidRPr="002F34A0" w:rsidRDefault="00391BA4" w:rsidP="004B1091">
            <w:pPr>
              <w:spacing w:after="0" w:line="240" w:lineRule="auto"/>
              <w:jc w:val="center"/>
              <w:rPr>
                <w:rFonts w:ascii="Times New Roman" w:hAnsi="Times New Roman" w:cs="Times New Roman"/>
                <w:sz w:val="16"/>
                <w:szCs w:val="16"/>
                <w:lang w:val="tt-RU"/>
              </w:rPr>
            </w:pPr>
          </w:p>
        </w:tc>
      </w:tr>
      <w:tr w:rsidR="00391BA4" w:rsidRPr="00917001" w:rsidTr="004B1091">
        <w:trPr>
          <w:trHeight w:val="333"/>
        </w:trPr>
        <w:tc>
          <w:tcPr>
            <w:tcW w:w="10348" w:type="dxa"/>
            <w:gridSpan w:val="2"/>
            <w:tcBorders>
              <w:top w:val="nil"/>
              <w:left w:val="nil"/>
              <w:bottom w:val="single" w:sz="12" w:space="0" w:color="auto"/>
              <w:right w:val="nil"/>
            </w:tcBorders>
          </w:tcPr>
          <w:p w:rsidR="00391BA4" w:rsidRPr="00CC7AC4" w:rsidRDefault="00391BA4" w:rsidP="004B1091">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DA1FC9">
              <w:fldChar w:fldCharType="begin"/>
            </w:r>
            <w:r w:rsidR="00011301">
              <w:instrText>HYPERLINK "mailto:%20Krasnokadkin.sp@tatar.ru"</w:instrText>
            </w:r>
            <w:r w:rsidR="00DA1FC9">
              <w:fldChar w:fldCharType="separate"/>
            </w:r>
            <w:r w:rsidRPr="00CC7AC4">
              <w:rPr>
                <w:rStyle w:val="a3"/>
                <w:rFonts w:ascii="Times New Roman" w:eastAsia="Calibri" w:hAnsi="Times New Roman" w:cs="Times New Roman"/>
                <w:bCs/>
                <w:color w:val="auto"/>
                <w:sz w:val="20"/>
                <w:szCs w:val="20"/>
                <w:u w:val="none"/>
              </w:rPr>
              <w:t>Krasnokadkin.sp</w:t>
            </w:r>
            <w:r w:rsidRPr="00CC7AC4">
              <w:rPr>
                <w:rStyle w:val="a3"/>
                <w:rFonts w:ascii="Times New Roman" w:hAnsi="Times New Roman" w:cs="Times New Roman"/>
                <w:bCs/>
                <w:color w:val="auto"/>
                <w:sz w:val="20"/>
                <w:szCs w:val="20"/>
                <w:u w:val="none"/>
              </w:rPr>
              <w:t>@tatar.ru</w:t>
            </w:r>
            <w:r w:rsidR="00DA1FC9">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krasnokadkinskoe</w:t>
            </w:r>
            <w:proofErr w:type="spellEnd"/>
            <w:r w:rsidRPr="00CC7AC4">
              <w:rPr>
                <w:rFonts w:ascii="Times New Roman" w:hAnsi="Times New Roman" w:cs="Times New Roman"/>
                <w:bCs/>
                <w:sz w:val="20"/>
                <w:szCs w:val="20"/>
              </w:rPr>
              <w:t>-</w:t>
            </w:r>
            <w:r w:rsidRPr="00CC7AC4">
              <w:rPr>
                <w:rFonts w:ascii="Times New Roman" w:hAnsi="Times New Roman" w:cs="Times New Roman"/>
                <w:bCs/>
                <w:sz w:val="20"/>
                <w:szCs w:val="20"/>
                <w:lang w:val="en-US"/>
              </w:rPr>
              <w:t>sp</w:t>
            </w:r>
            <w:r w:rsidRPr="00CC7AC4">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ru</w:t>
            </w:r>
            <w:proofErr w:type="spellEnd"/>
          </w:p>
        </w:tc>
      </w:tr>
    </w:tbl>
    <w:p w:rsidR="00391BA4" w:rsidRDefault="00391BA4" w:rsidP="00391BA4">
      <w:pPr>
        <w:spacing w:after="0" w:line="240" w:lineRule="auto"/>
        <w:rPr>
          <w:lang w:val="tt-RU"/>
        </w:rPr>
      </w:pPr>
    </w:p>
    <w:p w:rsidR="00391BA4" w:rsidRDefault="00391BA4" w:rsidP="00391BA4">
      <w:pPr>
        <w:spacing w:after="0" w:line="240" w:lineRule="auto"/>
        <w:rPr>
          <w:lang w:val="tt-RU"/>
        </w:rPr>
      </w:pPr>
    </w:p>
    <w:p w:rsidR="00391BA4" w:rsidRPr="00FA60CE" w:rsidRDefault="00F75772" w:rsidP="00391BA4">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91BA4"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391BA4" w:rsidRPr="00FA60CE">
        <w:rPr>
          <w:rFonts w:ascii="Times New Roman" w:hAnsi="Times New Roman" w:cs="Times New Roman"/>
          <w:b/>
          <w:sz w:val="28"/>
          <w:szCs w:val="28"/>
          <w:lang w:val="tt-RU"/>
        </w:rPr>
        <w:t>КАРАР</w:t>
      </w:r>
    </w:p>
    <w:p w:rsidR="00391BA4" w:rsidRPr="00FA60CE" w:rsidRDefault="00391BA4" w:rsidP="00391BA4">
      <w:pPr>
        <w:spacing w:after="0" w:line="240" w:lineRule="auto"/>
        <w:jc w:val="center"/>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391BA4" w:rsidRDefault="000E4223" w:rsidP="00391BA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Макаровского</w:t>
      </w:r>
      <w:proofErr w:type="spellEnd"/>
      <w:r w:rsidR="00391BA4">
        <w:rPr>
          <w:rFonts w:ascii="Times New Roman" w:hAnsi="Times New Roman" w:cs="Times New Roman"/>
          <w:b/>
          <w:sz w:val="28"/>
          <w:szCs w:val="28"/>
        </w:rPr>
        <w:t xml:space="preserve"> сельского</w:t>
      </w:r>
      <w:r w:rsidR="00391BA4" w:rsidRPr="00697B5A">
        <w:rPr>
          <w:rFonts w:ascii="Times New Roman" w:eastAsia="Calibri" w:hAnsi="Times New Roman" w:cs="Times New Roman"/>
          <w:b/>
          <w:sz w:val="28"/>
          <w:szCs w:val="28"/>
        </w:rPr>
        <w:t xml:space="preserve"> поселения </w:t>
      </w:r>
    </w:p>
    <w:p w:rsidR="00391BA4" w:rsidRDefault="00391BA4" w:rsidP="00391BA4">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391BA4" w:rsidRDefault="00391BA4"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391BA4" w:rsidRPr="00697B5A" w:rsidRDefault="00391BA4" w:rsidP="00391BA4">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sidR="000E4223">
        <w:rPr>
          <w:rFonts w:ascii="Times New Roman" w:hAnsi="Times New Roman" w:cs="Times New Roman"/>
          <w:sz w:val="28"/>
          <w:szCs w:val="28"/>
        </w:rPr>
        <w:t>Макаровское</w:t>
      </w:r>
      <w:proofErr w:type="spellEnd"/>
      <w:r>
        <w:rPr>
          <w:rFonts w:ascii="Times New Roman" w:hAnsi="Times New Roman" w:cs="Times New Roman"/>
          <w:sz w:val="28"/>
          <w:szCs w:val="28"/>
        </w:rPr>
        <w:t xml:space="preserve"> сельское поселение»</w:t>
      </w:r>
      <w:r w:rsidR="00F75772">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Глава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Pr>
          <w:rFonts w:ascii="Times New Roman" w:hAnsi="Times New Roman" w:cs="Times New Roman"/>
          <w:b/>
          <w:sz w:val="28"/>
          <w:szCs w:val="28"/>
        </w:rPr>
        <w:t>постановил</w:t>
      </w:r>
      <w:r w:rsidRPr="00697B5A">
        <w:rPr>
          <w:rFonts w:ascii="Times New Roman" w:hAnsi="Times New Roman" w:cs="Times New Roman"/>
          <w:b/>
          <w:sz w:val="28"/>
          <w:szCs w:val="28"/>
        </w:rPr>
        <w:t>:</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в  населенном пункте ___</w:t>
      </w:r>
      <w:r>
        <w:rPr>
          <w:rFonts w:ascii="Times New Roman" w:hAnsi="Times New Roman" w:cs="Times New Roman"/>
          <w:sz w:val="28"/>
          <w:szCs w:val="28"/>
        </w:rPr>
        <w:t xml:space="preserve">_______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391BA4" w:rsidRPr="00697B5A" w:rsidRDefault="00391BA4" w:rsidP="00391BA4">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391BA4" w:rsidRDefault="00391BA4" w:rsidP="00391BA4">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w:t>
      </w:r>
      <w:proofErr w:type="gramEnd"/>
      <w:r w:rsidRPr="00697B5A">
        <w:rPr>
          <w:rFonts w:ascii="Times New Roman" w:eastAsia="Calibri" w:hAnsi="Times New Roman" w:cs="Times New Roman"/>
          <w:sz w:val="28"/>
          <w:szCs w:val="28"/>
        </w:rPr>
        <w:t xml:space="preserve"> работ:</w:t>
      </w: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391BA4" w:rsidRPr="00697B5A" w:rsidRDefault="00391BA4" w:rsidP="00391BA4">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2. Обнародовать  настоящее решение путем размещения на информационных стендах и  официальном сайте </w:t>
      </w:r>
      <w:proofErr w:type="spellStart"/>
      <w:r w:rsidR="000E4223">
        <w:rPr>
          <w:rFonts w:ascii="Times New Roman" w:hAnsi="Times New Roman" w:cs="Times New Roman"/>
          <w:sz w:val="28"/>
          <w:szCs w:val="28"/>
        </w:rPr>
        <w:t>Макаровского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в течение </w:t>
      </w:r>
      <w:r>
        <w:rPr>
          <w:rFonts w:ascii="Times New Roman" w:hAnsi="Times New Roman" w:cs="Times New Roman"/>
          <w:sz w:val="28"/>
          <w:szCs w:val="28"/>
        </w:rPr>
        <w:t>трех</w:t>
      </w:r>
      <w:r w:rsidRPr="00697B5A">
        <w:rPr>
          <w:rFonts w:ascii="Times New Roman" w:eastAsia="Calibri" w:hAnsi="Times New Roman" w:cs="Times New Roman"/>
          <w:sz w:val="28"/>
          <w:szCs w:val="28"/>
        </w:rPr>
        <w:t xml:space="preserve"> дней со дня принятия.</w:t>
      </w:r>
    </w:p>
    <w:p w:rsidR="00391BA4" w:rsidRPr="00697B5A" w:rsidRDefault="00391BA4" w:rsidP="00391BA4">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3. Настоящее решение вступает в силу со дня его опубликования.</w:t>
      </w: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Default="00391BA4" w:rsidP="00391BA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Глава</w:t>
      </w:r>
    </w:p>
    <w:p w:rsidR="00391BA4" w:rsidRPr="00391BA4" w:rsidRDefault="000E4223" w:rsidP="00754C58">
      <w:pPr>
        <w:spacing w:after="0" w:line="240" w:lineRule="auto"/>
        <w:rPr>
          <w:rFonts w:ascii="Times New Roman" w:eastAsia="Calibri" w:hAnsi="Times New Roman" w:cs="Times New Roman"/>
          <w:sz w:val="28"/>
          <w:szCs w:val="28"/>
        </w:rPr>
      </w:pPr>
      <w:proofErr w:type="spellStart"/>
      <w:r>
        <w:rPr>
          <w:rFonts w:ascii="Times New Roman" w:hAnsi="Times New Roman" w:cs="Times New Roman"/>
          <w:sz w:val="28"/>
          <w:szCs w:val="28"/>
        </w:rPr>
        <w:t>Макаровского</w:t>
      </w:r>
      <w:proofErr w:type="spellEnd"/>
      <w:r w:rsidR="00391BA4">
        <w:rPr>
          <w:rFonts w:ascii="Times New Roman" w:hAnsi="Times New Roman" w:cs="Times New Roman"/>
          <w:sz w:val="28"/>
          <w:szCs w:val="28"/>
        </w:rPr>
        <w:t xml:space="preserve"> сельского поселения               </w:t>
      </w:r>
      <w:r w:rsidR="00391BA4">
        <w:rPr>
          <w:rFonts w:ascii="Times New Roman" w:hAnsi="Times New Roman" w:cs="Times New Roman"/>
          <w:sz w:val="28"/>
          <w:szCs w:val="28"/>
          <w:lang w:val="tt-RU"/>
        </w:rPr>
        <w:t xml:space="preserve">         </w:t>
      </w:r>
      <w:r w:rsidR="00754C58">
        <w:rPr>
          <w:rFonts w:ascii="Times New Roman" w:hAnsi="Times New Roman" w:cs="Times New Roman"/>
          <w:sz w:val="28"/>
          <w:szCs w:val="28"/>
          <w:lang w:val="tt-RU"/>
        </w:rPr>
        <w:t xml:space="preserve">                </w:t>
      </w:r>
      <w:r w:rsidR="00391BA4">
        <w:rPr>
          <w:rFonts w:ascii="Times New Roman" w:hAnsi="Times New Roman" w:cs="Times New Roman"/>
          <w:sz w:val="28"/>
          <w:szCs w:val="28"/>
          <w:lang w:val="tt-RU"/>
        </w:rPr>
        <w:t xml:space="preserve">             </w:t>
      </w:r>
      <w:r w:rsidR="00754C58">
        <w:rPr>
          <w:rFonts w:ascii="Times New Roman" w:hAnsi="Times New Roman" w:cs="Times New Roman"/>
          <w:sz w:val="28"/>
          <w:szCs w:val="28"/>
          <w:lang w:val="tt-RU"/>
        </w:rPr>
        <w:t>Т.К. Ладнушкина</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697B5A" w:rsidRDefault="00391BA4" w:rsidP="00391BA4">
      <w:pPr>
        <w:spacing w:after="0" w:line="240" w:lineRule="auto"/>
        <w:jc w:val="center"/>
        <w:rPr>
          <w:rFonts w:ascii="Times New Roman" w:hAnsi="Times New Roman" w:cs="Times New Roman"/>
          <w:sz w:val="28"/>
          <w:szCs w:val="28"/>
        </w:rPr>
      </w:pPr>
    </w:p>
    <w:p w:rsidR="00391BA4" w:rsidRPr="00391BA4" w:rsidRDefault="00391BA4" w:rsidP="00391BA4">
      <w:pPr>
        <w:tabs>
          <w:tab w:val="left" w:pos="5245"/>
        </w:tabs>
        <w:spacing w:after="0" w:line="240" w:lineRule="auto"/>
        <w:jc w:val="both"/>
        <w:rPr>
          <w:rFonts w:ascii="Times New Roman" w:hAnsi="Times New Roman" w:cs="Times New Roman"/>
          <w:sz w:val="28"/>
          <w:szCs w:val="28"/>
        </w:rPr>
      </w:pPr>
    </w:p>
    <w:p w:rsidR="00391BA4" w:rsidRPr="00227222" w:rsidRDefault="00391BA4" w:rsidP="00391BA4">
      <w:pPr>
        <w:ind w:firstLine="426"/>
        <w:jc w:val="both"/>
        <w:rPr>
          <w:rFonts w:ascii="Calibri" w:eastAsia="Calibri" w:hAnsi="Calibri" w:cs="Times New Roman"/>
          <w:sz w:val="28"/>
          <w:szCs w:val="28"/>
        </w:rPr>
      </w:pPr>
    </w:p>
    <w:p w:rsidR="00391BA4" w:rsidRDefault="00391BA4" w:rsidP="00391BA4">
      <w:pPr>
        <w:spacing w:after="0" w:line="240" w:lineRule="auto"/>
        <w:jc w:val="both"/>
        <w:rPr>
          <w:rFonts w:ascii="Times New Roman" w:hAnsi="Times New Roman" w:cs="Times New Roman"/>
          <w:sz w:val="28"/>
          <w:szCs w:val="28"/>
          <w:lang w:val="tt-RU"/>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4</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391BA4" w:rsidP="00391BA4">
      <w:pPr>
        <w:pStyle w:val="a5"/>
        <w:jc w:val="center"/>
        <w:rPr>
          <w:rFonts w:ascii="Times New Roman" w:hAnsi="Times New Roman"/>
          <w:sz w:val="24"/>
          <w:szCs w:val="24"/>
        </w:rPr>
      </w:pPr>
      <w:r w:rsidRPr="005F29C4">
        <w:rPr>
          <w:rFonts w:ascii="Times New Roman" w:hAnsi="Times New Roman"/>
          <w:sz w:val="24"/>
          <w:szCs w:val="24"/>
        </w:rPr>
        <w:t>СПИСОК</w:t>
      </w:r>
    </w:p>
    <w:p w:rsidR="00391BA4" w:rsidRPr="005F29C4" w:rsidRDefault="00391BA4" w:rsidP="00391BA4">
      <w:pPr>
        <w:pStyle w:val="a5"/>
        <w:jc w:val="center"/>
        <w:rPr>
          <w:rFonts w:ascii="Times New Roman" w:hAnsi="Times New Roman"/>
          <w:sz w:val="24"/>
          <w:szCs w:val="24"/>
        </w:rPr>
      </w:pPr>
    </w:p>
    <w:p w:rsidR="00391BA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жителей  </w:t>
      </w:r>
      <w:r>
        <w:rPr>
          <w:rFonts w:ascii="Times New Roman" w:hAnsi="Times New Roman"/>
          <w:sz w:val="24"/>
          <w:szCs w:val="24"/>
        </w:rPr>
        <w:t xml:space="preserve">населенного пункта </w:t>
      </w:r>
      <w:proofErr w:type="spellStart"/>
      <w:r w:rsidRPr="005F29C4">
        <w:rPr>
          <w:rFonts w:ascii="Times New Roman" w:hAnsi="Times New Roman"/>
          <w:sz w:val="24"/>
          <w:szCs w:val="24"/>
        </w:rPr>
        <w:t>_</w:t>
      </w:r>
      <w:r>
        <w:rPr>
          <w:rFonts w:ascii="Times New Roman" w:hAnsi="Times New Roman"/>
          <w:sz w:val="24"/>
          <w:szCs w:val="24"/>
        </w:rPr>
        <w:t>______________________</w:t>
      </w:r>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r w:rsidRPr="005F29C4">
        <w:rPr>
          <w:rFonts w:ascii="Times New Roman" w:hAnsi="Times New Roman"/>
          <w:sz w:val="24"/>
          <w:szCs w:val="24"/>
        </w:rPr>
        <w:t>,</w:t>
      </w:r>
      <w:r>
        <w:rPr>
          <w:rFonts w:ascii="Times New Roman" w:hAnsi="Times New Roman"/>
          <w:sz w:val="24"/>
          <w:szCs w:val="24"/>
        </w:rPr>
        <w:t xml:space="preserve"> обладающих избирательным правом</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 «___» _________________ 20___ года</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w:t>
            </w:r>
            <w:r w:rsidRPr="005F29C4">
              <w:rPr>
                <w:rFonts w:ascii="Times New Roman" w:hAnsi="Times New Roman"/>
                <w:sz w:val="24"/>
                <w:szCs w:val="24"/>
              </w:rPr>
              <w:br/>
            </w:r>
            <w:proofErr w:type="spellStart"/>
            <w:r w:rsidRPr="005F29C4">
              <w:rPr>
                <w:rFonts w:ascii="Times New Roman" w:hAnsi="Times New Roman"/>
                <w:sz w:val="24"/>
                <w:szCs w:val="24"/>
              </w:rPr>
              <w:t>пп</w:t>
            </w:r>
            <w:proofErr w:type="spellEnd"/>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Фамилия, имя,  </w:t>
            </w:r>
            <w:r w:rsidRPr="005F29C4">
              <w:rPr>
                <w:rFonts w:ascii="Times New Roman" w:hAnsi="Times New Roman"/>
                <w:sz w:val="24"/>
                <w:szCs w:val="24"/>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Подпись</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754C58" w:rsidRDefault="00754C58" w:rsidP="00391BA4">
      <w:pPr>
        <w:pStyle w:val="a5"/>
        <w:ind w:left="4820" w:firstLine="708"/>
        <w:jc w:val="both"/>
        <w:rPr>
          <w:rFonts w:ascii="Times New Roman" w:hAnsi="Times New Roman"/>
          <w:b/>
          <w:sz w:val="24"/>
          <w:szCs w:val="24"/>
        </w:rPr>
      </w:pPr>
    </w:p>
    <w:p w:rsidR="00754C58" w:rsidRDefault="00754C58" w:rsidP="00391BA4">
      <w:pPr>
        <w:pStyle w:val="a5"/>
        <w:ind w:left="4820" w:firstLine="708"/>
        <w:jc w:val="both"/>
        <w:rPr>
          <w:rFonts w:ascii="Times New Roman" w:hAnsi="Times New Roman"/>
          <w:b/>
          <w:sz w:val="24"/>
          <w:szCs w:val="24"/>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t xml:space="preserve">Приложение </w:t>
      </w:r>
      <w:r>
        <w:rPr>
          <w:rFonts w:ascii="Times New Roman" w:hAnsi="Times New Roman"/>
          <w:b/>
          <w:sz w:val="24"/>
          <w:szCs w:val="24"/>
        </w:rPr>
        <w:t>5</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DA1FC9"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2" o:spid="_x0000_s1026" type="#_x0000_t32" style="position:absolute;left:0;text-align:left;margin-left:509.7pt;margin-top:10.45pt;width:0;height:283.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j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ySme9Pr20GboXcG18hPctX/aLod4ukKhoiax683y4aghMfEd2F+I3VkOXQf1YMfAgk&#10;CM06V6bzkNAGdA4zudxmws8O0eGQwunDIk6Xq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"/>
        </w:pict>
      </w:r>
      <w:r>
        <w:rPr>
          <w:rFonts w:ascii="Times New Roman" w:hAnsi="Times New Roman"/>
          <w:noProof/>
          <w:sz w:val="24"/>
          <w:szCs w:val="24"/>
          <w:lang w:eastAsia="ru-RU"/>
        </w:rPr>
        <w:pict>
          <v:shape id="AutoShape 11" o:spid="_x0000_s1032" type="#_x0000_t32" style="position:absolute;left:0;text-align:left;margin-left:-25.05pt;margin-top:10.45pt;width:0;height:28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7Hw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"/>
        </w:pict>
      </w:r>
      <w:r>
        <w:rPr>
          <w:rFonts w:ascii="Times New Roman" w:hAnsi="Times New Roman"/>
          <w:noProof/>
          <w:sz w:val="24"/>
          <w:szCs w:val="24"/>
          <w:lang w:eastAsia="ru-RU"/>
        </w:rPr>
        <w:pict>
          <v:shape id="AutoShape 9" o:spid="_x0000_s1031" type="#_x0000_t32" style="position:absolute;left:0;text-align:left;margin-left:-25.05pt;margin-top:10.45pt;width:534.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w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TKUpzcuB6tS7WxIkJ7Ui3nS9IdDSpctUQ2Pxq9nA75Z8EjeuYSLMxBk33/VDGwI4Mda&#10;nWrbBUioAjrFlpxvLeEnjyg8zu+X2d0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rPr>
          <w:rFonts w:ascii="Times New Roman" w:hAnsi="Times New Roman"/>
          <w:b/>
          <w:sz w:val="24"/>
          <w:szCs w:val="24"/>
        </w:rPr>
      </w:pPr>
      <w:r w:rsidRPr="005F29C4">
        <w:rPr>
          <w:rFonts w:ascii="Times New Roman" w:hAnsi="Times New Roman"/>
          <w:b/>
          <w:sz w:val="24"/>
          <w:szCs w:val="24"/>
        </w:rPr>
        <w:t>БЮЛЛЕТЕНЬ</w:t>
      </w:r>
    </w:p>
    <w:p w:rsidR="00391BA4" w:rsidRPr="005F29C4" w:rsidRDefault="00391BA4" w:rsidP="00391BA4">
      <w:pPr>
        <w:pStyle w:val="a5"/>
        <w:rPr>
          <w:rFonts w:ascii="Times New Roman" w:hAnsi="Times New Roman"/>
          <w:b/>
          <w:sz w:val="24"/>
          <w:szCs w:val="24"/>
        </w:rPr>
      </w:pPr>
    </w:p>
    <w:p w:rsidR="00391BA4" w:rsidRPr="005F29C4" w:rsidRDefault="00391BA4" w:rsidP="00391BA4">
      <w:pPr>
        <w:pStyle w:val="a5"/>
        <w:ind w:right="282"/>
        <w:jc w:val="both"/>
        <w:rPr>
          <w:rFonts w:ascii="Times New Roman" w:hAnsi="Times New Roman"/>
          <w:sz w:val="24"/>
          <w:szCs w:val="24"/>
        </w:rPr>
      </w:pPr>
      <w:r w:rsidRPr="005F29C4">
        <w:rPr>
          <w:rFonts w:ascii="Times New Roman" w:hAnsi="Times New Roman"/>
          <w:sz w:val="24"/>
          <w:szCs w:val="24"/>
        </w:rPr>
        <w:t xml:space="preserve">тайного голосования по вопросу </w:t>
      </w:r>
      <w:r w:rsidRPr="00930891">
        <w:rPr>
          <w:rFonts w:ascii="Times New Roman" w:eastAsia="Times New Roman" w:hAnsi="Times New Roman"/>
          <w:sz w:val="21"/>
          <w:szCs w:val="21"/>
          <w:lang w:eastAsia="ru-RU"/>
        </w:rPr>
        <w:t>введения и использования средств самообложен</w:t>
      </w:r>
      <w:r>
        <w:rPr>
          <w:rFonts w:ascii="Times New Roman" w:eastAsia="Times New Roman" w:hAnsi="Times New Roman"/>
          <w:sz w:val="21"/>
          <w:szCs w:val="21"/>
          <w:lang w:eastAsia="ru-RU"/>
        </w:rPr>
        <w:t xml:space="preserve">ия граждан  в  населенном  пункте ___________, входящем в состав  </w:t>
      </w:r>
      <w:proofErr w:type="spellStart"/>
      <w:r w:rsidR="000E4223">
        <w:rPr>
          <w:rFonts w:ascii="Times New Roman" w:eastAsia="Times New Roman" w:hAnsi="Times New Roman"/>
          <w:sz w:val="21"/>
          <w:szCs w:val="21"/>
          <w:lang w:eastAsia="ru-RU"/>
        </w:rPr>
        <w:t>Макаровского</w:t>
      </w:r>
      <w:proofErr w:type="spellEnd"/>
      <w:r>
        <w:rPr>
          <w:rFonts w:ascii="Times New Roman" w:eastAsia="Times New Roman" w:hAnsi="Times New Roman"/>
          <w:sz w:val="21"/>
          <w:szCs w:val="21"/>
          <w:lang w:eastAsia="ru-RU"/>
        </w:rPr>
        <w:t xml:space="preserve"> сельского поселения Нижнекамского муниципального района Республики Татарстан</w:t>
      </w: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5"/>
        <w:gridCol w:w="3261"/>
      </w:tblGrid>
      <w:tr w:rsidR="00391BA4" w:rsidRPr="005F29C4" w:rsidTr="004B1091">
        <w:trPr>
          <w:trHeight w:val="800"/>
        </w:trPr>
        <w:tc>
          <w:tcPr>
            <w:tcW w:w="6415" w:type="dxa"/>
            <w:vMerge w:val="restart"/>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Содержание вопроса поставленного </w:t>
            </w:r>
          </w:p>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на тайное голосование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DA1FC9" w:rsidP="004B1091">
            <w:pPr>
              <w:pStyle w:val="a5"/>
              <w:rPr>
                <w:rFonts w:ascii="Times New Roman" w:hAnsi="Times New Roman"/>
                <w:sz w:val="24"/>
                <w:szCs w:val="24"/>
              </w:rPr>
            </w:pPr>
            <w:r>
              <w:rPr>
                <w:rFonts w:ascii="Times New Roman" w:hAnsi="Times New Roman"/>
                <w:noProof/>
                <w:sz w:val="24"/>
                <w:szCs w:val="24"/>
                <w:lang w:eastAsia="ru-RU"/>
              </w:rPr>
              <w:pict>
                <v:rect id="Прямоугольник 4" o:spid="_x0000_s1030" style="position:absolute;margin-left:117.3pt;margin-top:.35pt;width:34.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w:r>
            <w:r w:rsidR="00391BA4">
              <w:rPr>
                <w:rFonts w:ascii="Times New Roman" w:hAnsi="Times New Roman"/>
                <w:sz w:val="24"/>
                <w:szCs w:val="24"/>
              </w:rPr>
              <w:t>«Да</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DA1FC9"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3" o:spid="_x0000_s1029" style="position:absolute;left:0;text-align:left;margin-left:117.3pt;margin-top:14.85pt;width:34.5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w:r>
          </w:p>
          <w:p w:rsidR="00391BA4" w:rsidRPr="005F29C4" w:rsidRDefault="00391BA4" w:rsidP="004B1091">
            <w:pPr>
              <w:pStyle w:val="a5"/>
              <w:jc w:val="both"/>
              <w:rPr>
                <w:rFonts w:ascii="Times New Roman" w:hAnsi="Times New Roman"/>
                <w:sz w:val="24"/>
                <w:szCs w:val="24"/>
              </w:rPr>
            </w:pPr>
            <w:r>
              <w:rPr>
                <w:rFonts w:ascii="Times New Roman" w:hAnsi="Times New Roman"/>
                <w:sz w:val="24"/>
                <w:szCs w:val="24"/>
              </w:rPr>
              <w:t>«Нет</w:t>
            </w:r>
            <w:r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DA1FC9"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2" o:spid="_x0000_s1028" style="position:absolute;left:0;text-align:left;margin-left:117.3pt;margin-top:-.2pt;width:34.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w:r>
            <w:r w:rsidR="00391BA4">
              <w:rPr>
                <w:rFonts w:ascii="Times New Roman" w:hAnsi="Times New Roman"/>
                <w:sz w:val="24"/>
                <w:szCs w:val="24"/>
              </w:rPr>
              <w:t>«В</w:t>
            </w:r>
            <w:r w:rsidR="00391BA4" w:rsidRPr="005F29C4">
              <w:rPr>
                <w:rFonts w:ascii="Times New Roman" w:hAnsi="Times New Roman"/>
                <w:sz w:val="24"/>
                <w:szCs w:val="24"/>
              </w:rPr>
              <w:t>оздержался»</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DA1FC9"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 id="AutoShape 10" o:spid="_x0000_s1027" type="#_x0000_t32" style="position:absolute;left:0;text-align:left;margin-left:-25.05pt;margin-top:6pt;width:53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k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6</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4B1091" w:rsidP="004B1091">
      <w:pPr>
        <w:pStyle w:val="a5"/>
        <w:ind w:left="2124" w:firstLine="708"/>
        <w:rPr>
          <w:rFonts w:ascii="Times New Roman" w:hAnsi="Times New Roman"/>
          <w:b/>
          <w:sz w:val="24"/>
          <w:szCs w:val="24"/>
        </w:rPr>
      </w:pPr>
      <w:r w:rsidRPr="005F29C4">
        <w:rPr>
          <w:rFonts w:ascii="Times New Roman" w:hAnsi="Times New Roman"/>
          <w:b/>
          <w:sz w:val="24"/>
          <w:szCs w:val="24"/>
        </w:rPr>
        <w:t xml:space="preserve">ПРОТОКОЛ СХОДА ГРАЖДАН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r w:rsidRPr="005F29C4">
        <w:rPr>
          <w:rFonts w:ascii="Times New Roman" w:hAnsi="Times New Roman"/>
          <w:sz w:val="24"/>
          <w:szCs w:val="24"/>
        </w:rPr>
        <w:t>«___» ____________  20__ года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(наименование населенного пункта)</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Присутствовали  _______________________________________________</w:t>
      </w:r>
      <w:r>
        <w:rPr>
          <w:rFonts w:ascii="Times New Roman" w:hAnsi="Times New Roman"/>
          <w:sz w:val="24"/>
          <w:szCs w:val="24"/>
        </w:rPr>
        <w:t>______ чел.</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r>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 xml:space="preserve">Председательствующий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на сходе граждан 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rPr>
          <w:rFonts w:ascii="Times New Roman" w:hAnsi="Times New Roman"/>
          <w:b/>
          <w:sz w:val="24"/>
          <w:szCs w:val="24"/>
        </w:rPr>
      </w:pPr>
      <w:r w:rsidRPr="005F29C4">
        <w:rPr>
          <w:rFonts w:ascii="Times New Roman" w:hAnsi="Times New Roman"/>
          <w:b/>
          <w:sz w:val="24"/>
          <w:szCs w:val="24"/>
        </w:rPr>
        <w:t>ПОВЕСТКА ДНЯ:</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4B1091">
      <w:pPr>
        <w:pStyle w:val="a5"/>
        <w:ind w:firstLine="709"/>
        <w:jc w:val="both"/>
        <w:rPr>
          <w:rFonts w:ascii="Times New Roman" w:hAnsi="Times New Roman"/>
          <w:b/>
          <w:sz w:val="24"/>
          <w:szCs w:val="24"/>
        </w:rPr>
      </w:pPr>
      <w:r>
        <w:rPr>
          <w:rFonts w:ascii="Times New Roman" w:hAnsi="Times New Roman"/>
          <w:b/>
          <w:sz w:val="24"/>
          <w:szCs w:val="24"/>
        </w:rPr>
        <w:t>По первому вопросу слушали:</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Результаты голосо</w:t>
      </w:r>
      <w:r>
        <w:rPr>
          <w:rFonts w:ascii="Times New Roman" w:hAnsi="Times New Roman"/>
          <w:sz w:val="24"/>
          <w:szCs w:val="24"/>
        </w:rPr>
        <w:t>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Default="004B1091" w:rsidP="004B1091">
      <w:pPr>
        <w:pStyle w:val="a5"/>
        <w:ind w:firstLine="709"/>
        <w:jc w:val="both"/>
        <w:rPr>
          <w:rFonts w:ascii="Times New Roman" w:hAnsi="Times New Roman"/>
          <w:b/>
          <w:sz w:val="24"/>
          <w:szCs w:val="24"/>
        </w:rPr>
      </w:pPr>
    </w:p>
    <w:p w:rsidR="004B1091" w:rsidRDefault="004B1091" w:rsidP="004B1091">
      <w:pPr>
        <w:pStyle w:val="a5"/>
        <w:ind w:firstLine="709"/>
        <w:jc w:val="both"/>
        <w:rPr>
          <w:rFonts w:ascii="Times New Roman" w:hAnsi="Times New Roman"/>
          <w:sz w:val="24"/>
          <w:szCs w:val="24"/>
        </w:rPr>
      </w:pPr>
      <w:r>
        <w:rPr>
          <w:rFonts w:ascii="Times New Roman" w:hAnsi="Times New Roman"/>
          <w:b/>
          <w:sz w:val="24"/>
          <w:szCs w:val="24"/>
        </w:rPr>
        <w:t>По второму вопросу слушали:</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lastRenderedPageBreak/>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Результаты голосования: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754C58" w:rsidRDefault="00754C58"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7</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4B1091" w:rsidRDefault="004B1091" w:rsidP="004B1091">
      <w:pPr>
        <w:pStyle w:val="a5"/>
        <w:jc w:val="center"/>
        <w:rPr>
          <w:rFonts w:ascii="Times New Roman" w:hAnsi="Times New Roman"/>
          <w:b/>
          <w:sz w:val="28"/>
          <w:szCs w:val="28"/>
        </w:rPr>
      </w:pPr>
      <w:r w:rsidRPr="004B1091">
        <w:rPr>
          <w:rFonts w:ascii="Times New Roman" w:hAnsi="Times New Roman"/>
          <w:b/>
          <w:sz w:val="28"/>
          <w:szCs w:val="28"/>
        </w:rPr>
        <w:t>РЕШЕНИЕ  (КАРАР)</w:t>
      </w:r>
    </w:p>
    <w:p w:rsidR="004B1091" w:rsidRPr="004B1091" w:rsidRDefault="004B1091" w:rsidP="004B1091">
      <w:pPr>
        <w:pStyle w:val="a5"/>
        <w:rPr>
          <w:rFonts w:ascii="Times New Roman" w:hAnsi="Times New Roman"/>
          <w:sz w:val="28"/>
          <w:szCs w:val="28"/>
        </w:rPr>
      </w:pPr>
      <w:r w:rsidRPr="004B1091">
        <w:rPr>
          <w:rFonts w:ascii="Times New Roman" w:hAnsi="Times New Roman"/>
          <w:sz w:val="28"/>
          <w:szCs w:val="28"/>
        </w:rPr>
        <w:tab/>
      </w:r>
      <w:r w:rsidRPr="004B1091">
        <w:rPr>
          <w:rFonts w:ascii="Times New Roman" w:hAnsi="Times New Roman"/>
          <w:sz w:val="28"/>
          <w:szCs w:val="28"/>
        </w:rPr>
        <w:tab/>
      </w:r>
      <w:r w:rsidRPr="004B1091">
        <w:rPr>
          <w:rFonts w:ascii="Times New Roman" w:hAnsi="Times New Roman"/>
          <w:sz w:val="28"/>
          <w:szCs w:val="28"/>
        </w:rPr>
        <w:tab/>
      </w:r>
    </w:p>
    <w:p w:rsidR="004B1091" w:rsidRPr="004B1091" w:rsidRDefault="004B1091" w:rsidP="004B1091">
      <w:pPr>
        <w:pStyle w:val="a5"/>
        <w:ind w:left="1416"/>
        <w:jc w:val="center"/>
        <w:rPr>
          <w:rFonts w:ascii="Times New Roman" w:hAnsi="Times New Roman"/>
          <w:b/>
          <w:sz w:val="28"/>
          <w:szCs w:val="28"/>
        </w:rPr>
      </w:pPr>
      <w:r w:rsidRPr="004B1091">
        <w:rPr>
          <w:rFonts w:ascii="Times New Roman" w:hAnsi="Times New Roman"/>
          <w:b/>
          <w:sz w:val="28"/>
          <w:szCs w:val="28"/>
        </w:rPr>
        <w:t>О результатах схода граждан в  населенном пункт</w:t>
      </w:r>
      <w:r>
        <w:rPr>
          <w:rFonts w:ascii="Times New Roman" w:hAnsi="Times New Roman"/>
          <w:b/>
          <w:sz w:val="28"/>
          <w:szCs w:val="28"/>
        </w:rPr>
        <w:t>е __________</w:t>
      </w:r>
      <w:r w:rsidRPr="004B1091">
        <w:rPr>
          <w:rFonts w:ascii="Times New Roman" w:hAnsi="Times New Roman"/>
          <w:b/>
          <w:sz w:val="28"/>
          <w:szCs w:val="28"/>
        </w:rPr>
        <w:t>, входящ</w:t>
      </w:r>
      <w:r>
        <w:rPr>
          <w:rFonts w:ascii="Times New Roman" w:hAnsi="Times New Roman"/>
          <w:b/>
          <w:sz w:val="28"/>
          <w:szCs w:val="28"/>
        </w:rPr>
        <w:t>его</w:t>
      </w:r>
      <w:r w:rsidRPr="004B1091">
        <w:rPr>
          <w:rFonts w:ascii="Times New Roman" w:hAnsi="Times New Roman"/>
          <w:b/>
          <w:sz w:val="28"/>
          <w:szCs w:val="28"/>
        </w:rPr>
        <w:t xml:space="preserve"> в состав </w:t>
      </w:r>
      <w:proofErr w:type="spellStart"/>
      <w:r w:rsidR="000E4223">
        <w:rPr>
          <w:rFonts w:ascii="Times New Roman" w:hAnsi="Times New Roman"/>
          <w:b/>
          <w:sz w:val="28"/>
          <w:szCs w:val="28"/>
        </w:rPr>
        <w:t>Макаровского</w:t>
      </w:r>
      <w:proofErr w:type="spellEnd"/>
      <w:r w:rsidRPr="004B1091">
        <w:rPr>
          <w:rFonts w:ascii="Times New Roman" w:hAnsi="Times New Roman"/>
          <w:b/>
          <w:sz w:val="28"/>
          <w:szCs w:val="28"/>
        </w:rPr>
        <w:t xml:space="preserve"> сельского поселения</w:t>
      </w:r>
    </w:p>
    <w:p w:rsidR="004B1091" w:rsidRPr="004B1091" w:rsidRDefault="004B1091" w:rsidP="004B1091">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 xml:space="preserve">Нижнекамского </w:t>
      </w:r>
      <w:r w:rsidRPr="004B1091">
        <w:rPr>
          <w:rFonts w:ascii="Times New Roman" w:hAnsi="Times New Roman"/>
          <w:b/>
          <w:sz w:val="28"/>
          <w:szCs w:val="28"/>
        </w:rPr>
        <w:t>муниципального района Республики Татарстан</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4B1091" w:rsidRPr="004B1091" w:rsidRDefault="004B1091" w:rsidP="004B1091">
      <w:pPr>
        <w:spacing w:after="0" w:line="240" w:lineRule="auto"/>
        <w:ind w:firstLine="708"/>
        <w:jc w:val="both"/>
        <w:rPr>
          <w:rFonts w:ascii="Times New Roman" w:hAnsi="Times New Roman"/>
          <w:sz w:val="28"/>
          <w:szCs w:val="28"/>
        </w:rPr>
      </w:pPr>
      <w:proofErr w:type="gramStart"/>
      <w:r w:rsidRPr="004B1091">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sidR="00F75772">
        <w:rPr>
          <w:rFonts w:ascii="Times New Roman" w:hAnsi="Times New Roman"/>
          <w:sz w:val="28"/>
          <w:szCs w:val="28"/>
        </w:rPr>
        <w:t xml:space="preserve"> </w:t>
      </w:r>
      <w:r w:rsidRPr="004B1091">
        <w:rPr>
          <w:rFonts w:ascii="Times New Roman" w:hAnsi="Times New Roman"/>
          <w:sz w:val="28"/>
          <w:szCs w:val="28"/>
        </w:rPr>
        <w:t xml:space="preserve">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 _____ </w:t>
      </w:r>
      <w:proofErr w:type="spellStart"/>
      <w:r w:rsidR="000E4223">
        <w:rPr>
          <w:rFonts w:ascii="Times New Roman" w:hAnsi="Times New Roman"/>
          <w:sz w:val="28"/>
          <w:szCs w:val="28"/>
        </w:rPr>
        <w:t>Макаровского</w:t>
      </w:r>
      <w:proofErr w:type="spellEnd"/>
      <w:r>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sidR="00F75772">
        <w:rPr>
          <w:rFonts w:ascii="Times New Roman" w:hAnsi="Times New Roman"/>
          <w:sz w:val="28"/>
          <w:szCs w:val="28"/>
        </w:rPr>
        <w:t xml:space="preserve"> </w:t>
      </w:r>
      <w:r>
        <w:rPr>
          <w:rFonts w:ascii="Times New Roman" w:eastAsia="Calibri" w:hAnsi="Times New Roman" w:cs="Times New Roman"/>
          <w:sz w:val="28"/>
          <w:szCs w:val="28"/>
        </w:rPr>
        <w:t>Республики Татарстан</w:t>
      </w:r>
      <w:r w:rsidRPr="004B1091">
        <w:rPr>
          <w:rFonts w:ascii="Times New Roman" w:hAnsi="Times New Roman"/>
          <w:sz w:val="28"/>
          <w:szCs w:val="28"/>
        </w:rPr>
        <w:t xml:space="preserve">  в 20</w:t>
      </w:r>
      <w:proofErr w:type="gramEnd"/>
      <w:r w:rsidRPr="004B1091">
        <w:rPr>
          <w:rFonts w:ascii="Times New Roman" w:hAnsi="Times New Roman"/>
          <w:sz w:val="28"/>
          <w:szCs w:val="28"/>
        </w:rPr>
        <w:t xml:space="preserve">** </w:t>
      </w:r>
      <w:proofErr w:type="gramStart"/>
      <w:r w:rsidRPr="004B1091">
        <w:rPr>
          <w:rFonts w:ascii="Times New Roman" w:hAnsi="Times New Roman"/>
          <w:sz w:val="28"/>
          <w:szCs w:val="28"/>
        </w:rPr>
        <w:t>года в сумме ________ рублей с каждого совершеннолетнего жителя, зарегистрированного по месту жительства в населенном пункте</w:t>
      </w:r>
      <w:r>
        <w:rPr>
          <w:rFonts w:ascii="Times New Roman" w:hAnsi="Times New Roman"/>
          <w:sz w:val="28"/>
          <w:szCs w:val="28"/>
        </w:rPr>
        <w:t xml:space="preserve"> __________</w:t>
      </w:r>
      <w:r w:rsidRPr="004B1091">
        <w:rPr>
          <w:rFonts w:ascii="Times New Roman" w:hAnsi="Times New Roman"/>
          <w:sz w:val="28"/>
          <w:szCs w:val="28"/>
        </w:rPr>
        <w:t xml:space="preserve">, входящего в состав </w:t>
      </w:r>
      <w:proofErr w:type="spellStart"/>
      <w:r w:rsidR="000E4223">
        <w:rPr>
          <w:rFonts w:ascii="Times New Roman" w:hAnsi="Times New Roman"/>
          <w:sz w:val="28"/>
          <w:szCs w:val="28"/>
        </w:rPr>
        <w:t>Макаровского</w:t>
      </w:r>
      <w:proofErr w:type="spellEnd"/>
      <w:r>
        <w:rPr>
          <w:rFonts w:ascii="Times New Roman" w:hAnsi="Times New Roman"/>
          <w:sz w:val="28"/>
          <w:szCs w:val="28"/>
        </w:rPr>
        <w:t xml:space="preserve"> сельского</w:t>
      </w:r>
      <w:r w:rsidRPr="004B1091">
        <w:rPr>
          <w:rFonts w:ascii="Times New Roman" w:hAnsi="Times New Roman"/>
          <w:sz w:val="28"/>
          <w:szCs w:val="28"/>
        </w:rPr>
        <w:t xml:space="preserve">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00F75772">
        <w:rPr>
          <w:rFonts w:ascii="Times New Roman" w:hAnsi="Times New Roman" w:cs="Times New Roman"/>
          <w:sz w:val="28"/>
          <w:szCs w:val="28"/>
        </w:rPr>
        <w:t xml:space="preserve"> </w:t>
      </w:r>
      <w:r w:rsidRPr="004B1091">
        <w:rPr>
          <w:rFonts w:ascii="Times New Roman" w:hAnsi="Times New Roman"/>
          <w:sz w:val="28"/>
          <w:szCs w:val="28"/>
        </w:rPr>
        <w:t>и направление полученных средств на конкретные направления расходования: 1)…;</w:t>
      </w:r>
      <w:proofErr w:type="gramEnd"/>
      <w:r w:rsidRPr="004B1091">
        <w:rPr>
          <w:rFonts w:ascii="Times New Roman" w:hAnsi="Times New Roman"/>
          <w:sz w:val="28"/>
          <w:szCs w:val="28"/>
        </w:rPr>
        <w:t xml:space="preserve"> 2)….</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Согласно протоколу о результатах схода граждан:  </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По результатам </w:t>
      </w:r>
      <w:proofErr w:type="gramStart"/>
      <w:r w:rsidRPr="004B1091">
        <w:rPr>
          <w:rFonts w:ascii="Times New Roman" w:hAnsi="Times New Roman"/>
          <w:sz w:val="28"/>
          <w:szCs w:val="28"/>
        </w:rPr>
        <w:t>голосования голоса участников схода граждан</w:t>
      </w:r>
      <w:proofErr w:type="gramEnd"/>
      <w:r w:rsidRPr="004B1091">
        <w:rPr>
          <w:rFonts w:ascii="Times New Roman" w:hAnsi="Times New Roman"/>
          <w:sz w:val="28"/>
          <w:szCs w:val="28"/>
        </w:rPr>
        <w:t xml:space="preserve"> распределились следующим образом:</w:t>
      </w:r>
    </w:p>
    <w:p w:rsidR="004B1091" w:rsidRPr="004B1091" w:rsidRDefault="004B1091" w:rsidP="004B1091">
      <w:pPr>
        <w:pStyle w:val="a5"/>
        <w:jc w:val="both"/>
        <w:rPr>
          <w:rFonts w:ascii="Times New Roman" w:hAnsi="Times New Roman"/>
          <w:sz w:val="28"/>
          <w:szCs w:val="28"/>
        </w:rPr>
      </w:pPr>
      <w:r w:rsidRPr="004B1091">
        <w:rPr>
          <w:rFonts w:ascii="Times New Roman" w:hAnsi="Times New Roman"/>
          <w:sz w:val="28"/>
          <w:szCs w:val="28"/>
        </w:rPr>
        <w:t>за позицию «Да» проголосовало___ участников схода граждан; за позицию «Нет» проголосовало ____ участников схода.</w:t>
      </w:r>
    </w:p>
    <w:p w:rsidR="004B1091" w:rsidRPr="004B1091" w:rsidRDefault="004B1091" w:rsidP="00AF0692">
      <w:pPr>
        <w:pStyle w:val="a5"/>
        <w:jc w:val="both"/>
        <w:rPr>
          <w:rFonts w:ascii="Times New Roman" w:hAnsi="Times New Roman"/>
          <w:sz w:val="28"/>
          <w:szCs w:val="28"/>
        </w:rPr>
      </w:pP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На основании </w:t>
      </w:r>
      <w:proofErr w:type="gramStart"/>
      <w:r w:rsidRPr="004B1091">
        <w:rPr>
          <w:rFonts w:ascii="Times New Roman" w:hAnsi="Times New Roman"/>
          <w:sz w:val="28"/>
          <w:szCs w:val="28"/>
        </w:rPr>
        <w:t>изложенного</w:t>
      </w:r>
      <w:proofErr w:type="gramEnd"/>
      <w:r w:rsidRPr="004B1091">
        <w:rPr>
          <w:rFonts w:ascii="Times New Roman" w:hAnsi="Times New Roman"/>
          <w:sz w:val="28"/>
          <w:szCs w:val="28"/>
        </w:rPr>
        <w:t>,  сход граждан решил:</w:t>
      </w:r>
    </w:p>
    <w:p w:rsidR="004B1091" w:rsidRPr="004B1091" w:rsidRDefault="004B1091" w:rsidP="004B1091">
      <w:pPr>
        <w:pStyle w:val="a4"/>
        <w:numPr>
          <w:ilvl w:val="0"/>
          <w:numId w:val="2"/>
        </w:numPr>
        <w:spacing w:after="0" w:line="240" w:lineRule="auto"/>
        <w:ind w:left="0" w:firstLine="709"/>
        <w:jc w:val="both"/>
        <w:rPr>
          <w:rFonts w:ascii="Times New Roman" w:hAnsi="Times New Roman"/>
          <w:sz w:val="28"/>
          <w:szCs w:val="28"/>
        </w:rPr>
      </w:pPr>
      <w:r w:rsidRPr="004B1091">
        <w:rPr>
          <w:rFonts w:ascii="Times New Roman" w:hAnsi="Times New Roman"/>
          <w:sz w:val="28"/>
          <w:szCs w:val="28"/>
        </w:rPr>
        <w:t>Признать сход граждан в  населенном пункте ______</w:t>
      </w:r>
      <w:proofErr w:type="gramStart"/>
      <w:r w:rsidRPr="004B1091">
        <w:rPr>
          <w:rFonts w:ascii="Times New Roman" w:hAnsi="Times New Roman"/>
          <w:sz w:val="28"/>
          <w:szCs w:val="28"/>
        </w:rPr>
        <w:t xml:space="preserve"> </w:t>
      </w:r>
      <w:r w:rsidR="00AF0692">
        <w:rPr>
          <w:rFonts w:ascii="Times New Roman" w:hAnsi="Times New Roman"/>
          <w:sz w:val="28"/>
          <w:szCs w:val="28"/>
        </w:rPr>
        <w:t>,</w:t>
      </w:r>
      <w:proofErr w:type="gramEnd"/>
      <w:r w:rsidR="00AF0692">
        <w:rPr>
          <w:rFonts w:ascii="Times New Roman" w:hAnsi="Times New Roman"/>
          <w:sz w:val="28"/>
          <w:szCs w:val="28"/>
        </w:rPr>
        <w:t xml:space="preserve"> </w:t>
      </w:r>
      <w:r w:rsidR="00AF0692" w:rsidRPr="004B1091">
        <w:rPr>
          <w:rFonts w:ascii="Times New Roman" w:hAnsi="Times New Roman"/>
          <w:sz w:val="28"/>
          <w:szCs w:val="28"/>
        </w:rPr>
        <w:t xml:space="preserve">входящего в состав  </w:t>
      </w:r>
      <w:proofErr w:type="spellStart"/>
      <w:r w:rsidR="000E4223">
        <w:rPr>
          <w:rFonts w:ascii="Times New Roman" w:hAnsi="Times New Roman"/>
          <w:sz w:val="28"/>
          <w:szCs w:val="28"/>
        </w:rPr>
        <w:t>Макаровского</w:t>
      </w:r>
      <w:proofErr w:type="spellEnd"/>
      <w:r w:rsidR="00AF0692">
        <w:rPr>
          <w:rFonts w:ascii="Times New Roman" w:hAnsi="Times New Roman"/>
          <w:sz w:val="28"/>
          <w:szCs w:val="28"/>
        </w:rPr>
        <w:t xml:space="preserve"> сельского поселения</w:t>
      </w:r>
      <w:r w:rsidR="00F75772">
        <w:rPr>
          <w:rFonts w:ascii="Times New Roman" w:hAnsi="Times New Roman"/>
          <w:sz w:val="28"/>
          <w:szCs w:val="28"/>
        </w:rPr>
        <w:t xml:space="preserve"> </w:t>
      </w:r>
      <w:r w:rsidR="00AF0692">
        <w:rPr>
          <w:rFonts w:ascii="Times New Roman" w:hAnsi="Times New Roman"/>
          <w:sz w:val="28"/>
          <w:szCs w:val="28"/>
        </w:rPr>
        <w:t>Нижнекамского</w:t>
      </w:r>
      <w:r w:rsidRPr="004B1091">
        <w:rPr>
          <w:rFonts w:ascii="Times New Roman" w:hAnsi="Times New Roman"/>
          <w:sz w:val="28"/>
          <w:szCs w:val="28"/>
        </w:rPr>
        <w:t xml:space="preserve"> м</w:t>
      </w:r>
      <w:r w:rsidR="00AF0692">
        <w:rPr>
          <w:rFonts w:ascii="Times New Roman" w:hAnsi="Times New Roman"/>
          <w:sz w:val="28"/>
          <w:szCs w:val="28"/>
        </w:rPr>
        <w:t xml:space="preserve">униципального района Республики Татарстан </w:t>
      </w:r>
      <w:r w:rsidRPr="004B1091">
        <w:rPr>
          <w:rFonts w:ascii="Times New Roman" w:hAnsi="Times New Roman"/>
          <w:sz w:val="28"/>
          <w:szCs w:val="28"/>
        </w:rPr>
        <w:t>состоявшимся, результаты схода граждан – действительными.</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4B1091">
        <w:rPr>
          <w:rFonts w:ascii="Times New Roman" w:hAnsi="Times New Roman"/>
          <w:sz w:val="28"/>
          <w:szCs w:val="28"/>
        </w:rPr>
        <w:t xml:space="preserve">Признать решение по вопросу: </w:t>
      </w:r>
      <w:proofErr w:type="gramStart"/>
      <w:r w:rsidRPr="004B1091">
        <w:rPr>
          <w:rFonts w:ascii="Times New Roman" w:hAnsi="Times New Roman"/>
          <w:sz w:val="28"/>
          <w:szCs w:val="28"/>
        </w:rPr>
        <w:t xml:space="preserve">«Согласны ли Вы на введение самообложения в населенном пункте _____ </w:t>
      </w:r>
      <w:proofErr w:type="spellStart"/>
      <w:r w:rsidR="000E4223">
        <w:rPr>
          <w:rFonts w:ascii="Times New Roman" w:hAnsi="Times New Roman"/>
          <w:sz w:val="28"/>
          <w:szCs w:val="28"/>
        </w:rPr>
        <w:t>Макаровского</w:t>
      </w:r>
      <w:proofErr w:type="spellEnd"/>
      <w:r w:rsidR="00AF0692">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sidR="00AF0692">
        <w:rPr>
          <w:rFonts w:ascii="Times New Roman" w:hAnsi="Times New Roman"/>
          <w:sz w:val="28"/>
          <w:szCs w:val="28"/>
        </w:rPr>
        <w:lastRenderedPageBreak/>
        <w:t>Нижнекамского</w:t>
      </w:r>
      <w:r w:rsidRPr="004B1091">
        <w:rPr>
          <w:rFonts w:ascii="Times New Roman" w:hAnsi="Times New Roman"/>
          <w:sz w:val="28"/>
          <w:szCs w:val="28"/>
        </w:rPr>
        <w:t xml:space="preserve"> муниципального района  в 20** года в сумме ________ рублей с каждого совершеннолетнего жителя, зарегистрированного по месту жительства в населенном пункте</w:t>
      </w:r>
      <w:r w:rsidR="00AF0692">
        <w:rPr>
          <w:rFonts w:ascii="Times New Roman" w:hAnsi="Times New Roman"/>
          <w:sz w:val="28"/>
          <w:szCs w:val="28"/>
        </w:rPr>
        <w:t xml:space="preserve"> ________</w:t>
      </w:r>
      <w:r w:rsidRPr="004B1091">
        <w:rPr>
          <w:rFonts w:ascii="Times New Roman" w:hAnsi="Times New Roman"/>
          <w:sz w:val="28"/>
          <w:szCs w:val="28"/>
        </w:rPr>
        <w:t xml:space="preserve">, входящего в состав  </w:t>
      </w:r>
      <w:proofErr w:type="spellStart"/>
      <w:r w:rsidR="000E4223">
        <w:rPr>
          <w:rFonts w:ascii="Times New Roman" w:hAnsi="Times New Roman"/>
          <w:sz w:val="28"/>
          <w:szCs w:val="28"/>
        </w:rPr>
        <w:t>Макаровского</w:t>
      </w:r>
      <w:proofErr w:type="spellEnd"/>
      <w:r w:rsidR="00AF0692">
        <w:rPr>
          <w:rFonts w:ascii="Times New Roman" w:hAnsi="Times New Roman"/>
          <w:sz w:val="28"/>
          <w:szCs w:val="28"/>
        </w:rPr>
        <w:t xml:space="preserve"> сельского поселения Нижнекамского</w:t>
      </w:r>
      <w:r w:rsidRPr="004B1091">
        <w:rPr>
          <w:rFonts w:ascii="Times New Roman" w:hAnsi="Times New Roman"/>
          <w:sz w:val="28"/>
          <w:szCs w:val="28"/>
        </w:rPr>
        <w:t xml:space="preserve"> м</w:t>
      </w:r>
      <w:r w:rsidR="00AF0692">
        <w:rPr>
          <w:rFonts w:ascii="Times New Roman" w:hAnsi="Times New Roman"/>
          <w:sz w:val="28"/>
          <w:szCs w:val="28"/>
        </w:rPr>
        <w:t>униципального района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sz w:val="28"/>
          <w:szCs w:val="28"/>
        </w:rPr>
        <w:t>инвалидов 1 группы, ветеранов и участников ВОВ, вдов участников ВОВ, студентов, обучающихся по очной форме</w:t>
      </w:r>
      <w:proofErr w:type="gramEnd"/>
      <w:r w:rsidR="00AF0692" w:rsidRPr="006B3B36">
        <w:rPr>
          <w:rFonts w:ascii="Times New Roman" w:hAnsi="Times New Roman"/>
          <w:sz w:val="28"/>
          <w:szCs w:val="28"/>
        </w:rPr>
        <w:t xml:space="preserve"> </w:t>
      </w:r>
      <w:proofErr w:type="gramStart"/>
      <w:r w:rsidR="00AF0692" w:rsidRPr="006B3B36">
        <w:rPr>
          <w:rFonts w:ascii="Times New Roman" w:hAnsi="Times New Roman"/>
          <w:sz w:val="28"/>
          <w:szCs w:val="28"/>
        </w:rPr>
        <w:t>обучения</w:t>
      </w:r>
      <w:r w:rsidRPr="004B1091">
        <w:rPr>
          <w:rFonts w:ascii="Times New Roman" w:hAnsi="Times New Roman"/>
          <w:sz w:val="28"/>
          <w:szCs w:val="28"/>
        </w:rPr>
        <w:t xml:space="preserve"> и направление полученных средств на решение следующих вопросов местного значения: 1)…; 2)…. принятым.</w:t>
      </w:r>
      <w:proofErr w:type="gramEnd"/>
    </w:p>
    <w:p w:rsidR="004B1091" w:rsidRPr="00AF0692"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Обнародовать результаты схода граждан</w:t>
      </w:r>
      <w:r w:rsidR="00AF0692" w:rsidRPr="00AF0692">
        <w:rPr>
          <w:rFonts w:ascii="Times New Roman" w:hAnsi="Times New Roman"/>
          <w:sz w:val="28"/>
          <w:szCs w:val="28"/>
        </w:rPr>
        <w:t xml:space="preserve">  путем размещ</w:t>
      </w:r>
      <w:r w:rsidR="00AF0692">
        <w:rPr>
          <w:rFonts w:ascii="Times New Roman" w:hAnsi="Times New Roman"/>
          <w:sz w:val="28"/>
          <w:szCs w:val="28"/>
        </w:rPr>
        <w:t>ения на информационных стендах,</w:t>
      </w:r>
      <w:r w:rsidR="00AF0692" w:rsidRPr="00AF0692">
        <w:rPr>
          <w:rFonts w:ascii="Times New Roman" w:hAnsi="Times New Roman"/>
          <w:sz w:val="28"/>
          <w:szCs w:val="28"/>
        </w:rPr>
        <w:t xml:space="preserve">  сайте </w:t>
      </w:r>
      <w:proofErr w:type="spellStart"/>
      <w:r w:rsidR="000E4223">
        <w:rPr>
          <w:rFonts w:ascii="Times New Roman" w:hAnsi="Times New Roman"/>
          <w:sz w:val="28"/>
          <w:szCs w:val="28"/>
        </w:rPr>
        <w:t>Макаровского</w:t>
      </w:r>
      <w:proofErr w:type="spellEnd"/>
      <w:r w:rsidR="00AF0692" w:rsidRPr="00AF0692">
        <w:rPr>
          <w:rFonts w:ascii="Times New Roman" w:hAnsi="Times New Roman"/>
          <w:sz w:val="28"/>
          <w:szCs w:val="28"/>
        </w:rPr>
        <w:t xml:space="preserve"> сельского поселения</w:t>
      </w:r>
      <w:r w:rsidRPr="00AF0692">
        <w:rPr>
          <w:rFonts w:ascii="Times New Roman" w:hAnsi="Times New Roman"/>
          <w:sz w:val="28"/>
          <w:szCs w:val="28"/>
        </w:rPr>
        <w:t xml:space="preserve"> и </w:t>
      </w:r>
      <w:r w:rsidR="00AF0692">
        <w:rPr>
          <w:rFonts w:ascii="Times New Roman" w:hAnsi="Times New Roman"/>
          <w:sz w:val="28"/>
          <w:szCs w:val="28"/>
        </w:rPr>
        <w:t>официальном сайте Нижнекамского муниципального района.</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Направить настоящее решение главе</w:t>
      </w:r>
      <w:r w:rsidR="00AF0692">
        <w:rPr>
          <w:rFonts w:ascii="Times New Roman" w:hAnsi="Times New Roman"/>
          <w:sz w:val="28"/>
          <w:szCs w:val="28"/>
        </w:rPr>
        <w:t xml:space="preserve"> </w:t>
      </w:r>
      <w:proofErr w:type="spellStart"/>
      <w:r w:rsidR="000E4223">
        <w:rPr>
          <w:rFonts w:ascii="Times New Roman" w:hAnsi="Times New Roman"/>
          <w:sz w:val="28"/>
          <w:szCs w:val="28"/>
        </w:rPr>
        <w:t>Макаровского</w:t>
      </w:r>
      <w:proofErr w:type="spellEnd"/>
      <w:r w:rsidR="00AF0692">
        <w:rPr>
          <w:rFonts w:ascii="Times New Roman" w:hAnsi="Times New Roman"/>
          <w:sz w:val="28"/>
          <w:szCs w:val="28"/>
        </w:rPr>
        <w:t xml:space="preserve"> сельского</w:t>
      </w:r>
      <w:r w:rsidRPr="00AF0692">
        <w:rPr>
          <w:rFonts w:ascii="Times New Roman" w:hAnsi="Times New Roman"/>
          <w:sz w:val="28"/>
          <w:szCs w:val="28"/>
        </w:rPr>
        <w:t xml:space="preserve"> поселения </w:t>
      </w:r>
      <w:r w:rsidR="00AF0692">
        <w:rPr>
          <w:rFonts w:ascii="Times New Roman" w:hAnsi="Times New Roman"/>
          <w:sz w:val="28"/>
          <w:szCs w:val="28"/>
        </w:rPr>
        <w:t>Нижнекамского</w:t>
      </w:r>
      <w:r w:rsidRPr="00AF0692">
        <w:rPr>
          <w:rFonts w:ascii="Times New Roman" w:hAnsi="Times New Roman"/>
          <w:sz w:val="28"/>
          <w:szCs w:val="28"/>
        </w:rPr>
        <w:t xml:space="preserve"> му</w:t>
      </w:r>
      <w:r w:rsidR="00AF0692">
        <w:rPr>
          <w:rFonts w:ascii="Times New Roman" w:hAnsi="Times New Roman"/>
          <w:sz w:val="28"/>
          <w:szCs w:val="28"/>
        </w:rPr>
        <w:t xml:space="preserve">ниципального района </w:t>
      </w:r>
      <w:r w:rsidRPr="00AF0692">
        <w:rPr>
          <w:rFonts w:ascii="Times New Roman" w:hAnsi="Times New Roman"/>
          <w:sz w:val="28"/>
          <w:szCs w:val="28"/>
        </w:rPr>
        <w:t>Республики Татарстан для направления  для включения в регистр муниципальных нормативных правовых актов Республики Татарстан.</w:t>
      </w:r>
    </w:p>
    <w:p w:rsidR="004B1091" w:rsidRPr="004B1091" w:rsidRDefault="004B1091" w:rsidP="004B1091">
      <w:pPr>
        <w:pStyle w:val="a5"/>
        <w:ind w:firstLine="709"/>
        <w:jc w:val="both"/>
        <w:rPr>
          <w:rFonts w:ascii="Times New Roman" w:hAnsi="Times New Roman"/>
          <w:sz w:val="28"/>
          <w:szCs w:val="28"/>
        </w:rPr>
      </w:pPr>
    </w:p>
    <w:p w:rsidR="004B1091" w:rsidRDefault="004B1091" w:rsidP="004B1091">
      <w:pPr>
        <w:pStyle w:val="a5"/>
        <w:ind w:left="142"/>
        <w:jc w:val="both"/>
        <w:rPr>
          <w:rFonts w:ascii="Times New Roman" w:hAnsi="Times New Roman"/>
          <w:sz w:val="28"/>
          <w:szCs w:val="28"/>
        </w:rPr>
      </w:pPr>
    </w:p>
    <w:p w:rsidR="00AF0692" w:rsidRDefault="00AF0692" w:rsidP="004B1091">
      <w:pPr>
        <w:pStyle w:val="a5"/>
        <w:ind w:left="142"/>
        <w:jc w:val="both"/>
        <w:rPr>
          <w:rFonts w:ascii="Times New Roman" w:hAnsi="Times New Roman"/>
          <w:sz w:val="28"/>
          <w:szCs w:val="28"/>
        </w:rPr>
      </w:pPr>
    </w:p>
    <w:p w:rsidR="00AF0692" w:rsidRPr="004B1091" w:rsidRDefault="00AF0692"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Председательс</w:t>
      </w:r>
      <w:r w:rsidR="00AF0692">
        <w:rPr>
          <w:rFonts w:ascii="Times New Roman" w:hAnsi="Times New Roman"/>
          <w:sz w:val="28"/>
          <w:szCs w:val="28"/>
        </w:rPr>
        <w:t>твующий на сходе граждан: _</w:t>
      </w:r>
      <w:r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p>
    <w:p w:rsidR="004B1091" w:rsidRPr="00AF0692" w:rsidRDefault="004B1091" w:rsidP="004B1091">
      <w:pPr>
        <w:pStyle w:val="a5"/>
        <w:ind w:left="142"/>
        <w:jc w:val="both"/>
        <w:rPr>
          <w:rFonts w:ascii="Times New Roman" w:hAnsi="Times New Roman"/>
        </w:rPr>
      </w:pPr>
      <w:r w:rsidRPr="00AF0692">
        <w:rPr>
          <w:rFonts w:ascii="Times New Roman" w:hAnsi="Times New Roman"/>
        </w:rPr>
        <w:t>(подпись)   (расшифровка подписи)</w:t>
      </w: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Глава муниципального образования,</w:t>
      </w: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 xml:space="preserve">председатель Совета            </w:t>
      </w:r>
      <w:r w:rsidR="00AF0692">
        <w:rPr>
          <w:rFonts w:ascii="Times New Roman" w:hAnsi="Times New Roman"/>
          <w:sz w:val="28"/>
          <w:szCs w:val="28"/>
        </w:rPr>
        <w:t xml:space="preserve">                        _____________    _________________</w:t>
      </w:r>
    </w:p>
    <w:p w:rsidR="004B1091" w:rsidRPr="00AF0692" w:rsidRDefault="00AF0692" w:rsidP="004B1091">
      <w:pPr>
        <w:pStyle w:val="a5"/>
        <w:ind w:left="142"/>
        <w:jc w:val="both"/>
        <w:rPr>
          <w:rFonts w:ascii="Times New Roman" w:hAnsi="Times New Roman"/>
        </w:rPr>
      </w:pPr>
      <w:r w:rsidRPr="00AF0692">
        <w:rPr>
          <w:rFonts w:ascii="Times New Roman" w:hAnsi="Times New Roman"/>
        </w:rPr>
        <w:t xml:space="preserve"> (подпись)        </w:t>
      </w:r>
      <w:r w:rsidR="004B1091" w:rsidRPr="00AF0692">
        <w:rPr>
          <w:rFonts w:ascii="Times New Roman" w:hAnsi="Times New Roman"/>
        </w:rPr>
        <w:t>(расшифровка подписи)</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754C58" w:rsidRDefault="00754C58" w:rsidP="00AF0692">
      <w:pPr>
        <w:pStyle w:val="a5"/>
        <w:ind w:left="4820" w:firstLine="708"/>
        <w:jc w:val="both"/>
        <w:rPr>
          <w:rFonts w:ascii="Times New Roman" w:hAnsi="Times New Roman"/>
          <w:b/>
          <w:sz w:val="24"/>
          <w:szCs w:val="24"/>
        </w:rPr>
      </w:pPr>
    </w:p>
    <w:p w:rsidR="00754C58" w:rsidRDefault="00754C58" w:rsidP="00AF0692">
      <w:pPr>
        <w:pStyle w:val="a5"/>
        <w:ind w:left="4820" w:firstLine="708"/>
        <w:jc w:val="both"/>
        <w:rPr>
          <w:rFonts w:ascii="Times New Roman" w:hAnsi="Times New Roman"/>
          <w:b/>
          <w:sz w:val="24"/>
          <w:szCs w:val="24"/>
        </w:rPr>
      </w:pPr>
    </w:p>
    <w:p w:rsidR="00754C58" w:rsidRDefault="00754C58" w:rsidP="00AF0692">
      <w:pPr>
        <w:pStyle w:val="a5"/>
        <w:ind w:left="4820" w:firstLine="708"/>
        <w:jc w:val="both"/>
        <w:rPr>
          <w:rFonts w:ascii="Times New Roman" w:hAnsi="Times New Roman"/>
          <w:b/>
          <w:sz w:val="24"/>
          <w:szCs w:val="24"/>
        </w:rPr>
      </w:pPr>
    </w:p>
    <w:p w:rsidR="00AF0692" w:rsidRDefault="00AF0692" w:rsidP="00AF0692">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8</w:t>
      </w:r>
    </w:p>
    <w:p w:rsidR="00AF0692" w:rsidRDefault="00AF0692" w:rsidP="00AF0692">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AF0692" w:rsidRDefault="00AF0692" w:rsidP="00AF0692">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sidR="000E4223">
        <w:rPr>
          <w:rFonts w:ascii="Times New Roman" w:hAnsi="Times New Roman"/>
          <w:sz w:val="24"/>
          <w:szCs w:val="24"/>
        </w:rPr>
        <w:t>Макаровского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AF0692" w:rsidRDefault="00AF0692" w:rsidP="00AF0692">
      <w:pPr>
        <w:pStyle w:val="a5"/>
        <w:jc w:val="center"/>
        <w:rPr>
          <w:rFonts w:ascii="Times New Roman" w:hAnsi="Times New Roman"/>
          <w:b/>
          <w:sz w:val="28"/>
          <w:szCs w:val="28"/>
        </w:rPr>
      </w:pPr>
      <w:r w:rsidRPr="00AF0692">
        <w:rPr>
          <w:rFonts w:ascii="Times New Roman" w:hAnsi="Times New Roman"/>
          <w:b/>
          <w:sz w:val="28"/>
          <w:szCs w:val="28"/>
        </w:rPr>
        <w:t xml:space="preserve">РЕШЕНИЕ СХОДА ГРАЖДАН </w:t>
      </w:r>
    </w:p>
    <w:p w:rsidR="00AF0692" w:rsidRPr="005F29C4" w:rsidRDefault="00AF0692" w:rsidP="00AF0692">
      <w:pPr>
        <w:pStyle w:val="a5"/>
        <w:jc w:val="center"/>
        <w:rPr>
          <w:rFonts w:ascii="Times New Roman" w:hAnsi="Times New Roman"/>
          <w:b/>
          <w:sz w:val="24"/>
          <w:szCs w:val="24"/>
        </w:rPr>
      </w:pPr>
    </w:p>
    <w:p w:rsidR="00AF0692" w:rsidRPr="00AF0692" w:rsidRDefault="00AF0692" w:rsidP="00AF0692">
      <w:pPr>
        <w:pStyle w:val="a5"/>
        <w:jc w:val="center"/>
        <w:rPr>
          <w:rFonts w:ascii="Times New Roman" w:hAnsi="Times New Roman"/>
          <w:sz w:val="28"/>
          <w:szCs w:val="28"/>
        </w:rPr>
      </w:pPr>
      <w:r w:rsidRPr="00AF0692">
        <w:rPr>
          <w:rFonts w:ascii="Times New Roman" w:hAnsi="Times New Roman"/>
          <w:sz w:val="28"/>
          <w:szCs w:val="28"/>
        </w:rPr>
        <w:t xml:space="preserve">в населенном пункте _____________________, входящего в состав  </w:t>
      </w:r>
      <w:proofErr w:type="spellStart"/>
      <w:r w:rsidR="000E4223">
        <w:rPr>
          <w:rFonts w:ascii="Times New Roman" w:hAnsi="Times New Roman"/>
          <w:sz w:val="28"/>
          <w:szCs w:val="28"/>
        </w:rPr>
        <w:t>Макаровского</w:t>
      </w:r>
      <w:proofErr w:type="spellEnd"/>
      <w:r w:rsidRPr="00AF0692">
        <w:rPr>
          <w:rFonts w:ascii="Times New Roman" w:hAnsi="Times New Roman"/>
          <w:sz w:val="28"/>
          <w:szCs w:val="28"/>
        </w:rPr>
        <w:t xml:space="preserve"> сельского поселения Нижнекамского муниципального района Республики Татарстан</w:t>
      </w: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rPr>
          <w:rFonts w:ascii="Times New Roman" w:hAnsi="Times New Roman"/>
          <w:sz w:val="28"/>
          <w:szCs w:val="28"/>
        </w:rPr>
      </w:pPr>
      <w:r w:rsidRPr="00AF0692">
        <w:rPr>
          <w:rFonts w:ascii="Times New Roman" w:hAnsi="Times New Roman"/>
          <w:sz w:val="28"/>
          <w:szCs w:val="28"/>
        </w:rPr>
        <w:t xml:space="preserve"> «___» ____________</w:t>
      </w:r>
      <w:r>
        <w:rPr>
          <w:rFonts w:ascii="Times New Roman" w:hAnsi="Times New Roman"/>
          <w:sz w:val="28"/>
          <w:szCs w:val="28"/>
        </w:rPr>
        <w:t xml:space="preserve">  20__ года            </w:t>
      </w:r>
      <w:r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b/>
          <w:sz w:val="28"/>
          <w:szCs w:val="28"/>
        </w:rPr>
      </w:pPr>
      <w:r w:rsidRPr="00AF0692">
        <w:rPr>
          <w:rFonts w:ascii="Times New Roman" w:hAnsi="Times New Roman"/>
          <w:sz w:val="28"/>
          <w:szCs w:val="28"/>
        </w:rPr>
        <w:t>сход граждан ___________________________________________________</w:t>
      </w:r>
      <w:r w:rsidRPr="00AF0692">
        <w:rPr>
          <w:rFonts w:ascii="Times New Roman" w:hAnsi="Times New Roman"/>
          <w:b/>
          <w:sz w:val="28"/>
          <w:szCs w:val="28"/>
        </w:rPr>
        <w:t xml:space="preserve">РЕШИЛ: </w:t>
      </w:r>
    </w:p>
    <w:p w:rsidR="00AF0692" w:rsidRPr="005C31B2" w:rsidRDefault="00AF0692" w:rsidP="00AF0692">
      <w:pPr>
        <w:pStyle w:val="a5"/>
        <w:jc w:val="center"/>
        <w:rPr>
          <w:rFonts w:ascii="Times New Roman" w:hAnsi="Times New Roman"/>
        </w:rPr>
      </w:pPr>
      <w:r w:rsidRPr="005C31B2">
        <w:rPr>
          <w:rFonts w:ascii="Times New Roman" w:hAnsi="Times New Roman"/>
        </w:rPr>
        <w:t>(наименование населенного пункта)</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Председательствующий </w:t>
      </w:r>
      <w:r w:rsidR="005C31B2">
        <w:rPr>
          <w:rFonts w:ascii="Times New Roman" w:hAnsi="Times New Roman"/>
          <w:sz w:val="28"/>
          <w:szCs w:val="28"/>
        </w:rPr>
        <w:t xml:space="preserve">на сходе граждан: </w:t>
      </w:r>
      <w:r w:rsidRPr="00AF0692">
        <w:rPr>
          <w:rFonts w:ascii="Times New Roman" w:hAnsi="Times New Roman"/>
          <w:sz w:val="28"/>
          <w:szCs w:val="28"/>
        </w:rPr>
        <w:t xml:space="preserve"> __________         __</w:t>
      </w:r>
      <w:r w:rsidR="005C31B2">
        <w:rPr>
          <w:rFonts w:ascii="Times New Roman" w:hAnsi="Times New Roman"/>
          <w:sz w:val="28"/>
          <w:szCs w:val="28"/>
        </w:rPr>
        <w:t>______</w:t>
      </w:r>
      <w:r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5C31B2">
        <w:rPr>
          <w:rFonts w:ascii="Times New Roman" w:hAnsi="Times New Roman"/>
        </w:rPr>
        <w:t>(подпись)</w:t>
      </w:r>
      <w:r w:rsidRPr="005C31B2">
        <w:rPr>
          <w:rFonts w:ascii="Times New Roman" w:hAnsi="Times New Roman"/>
        </w:rPr>
        <w:tab/>
        <w:t>(расшифровка подписи)</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Глава муниципального образования,</w:t>
      </w: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 Совета:   </w:t>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t>_____</w:t>
      </w:r>
      <w:r w:rsidR="005C31B2">
        <w:rPr>
          <w:rFonts w:ascii="Times New Roman" w:hAnsi="Times New Roman"/>
          <w:sz w:val="28"/>
          <w:szCs w:val="28"/>
        </w:rPr>
        <w:t xml:space="preserve">_____   </w:t>
      </w:r>
      <w:r w:rsidRPr="00AF0692">
        <w:rPr>
          <w:rFonts w:ascii="Times New Roman" w:hAnsi="Times New Roman"/>
          <w:sz w:val="28"/>
          <w:szCs w:val="28"/>
        </w:rPr>
        <w:t xml:space="preserve">      ________</w:t>
      </w:r>
      <w:r w:rsidR="005C31B2">
        <w:rPr>
          <w:rFonts w:ascii="Times New Roman" w:hAnsi="Times New Roman"/>
          <w:sz w:val="28"/>
          <w:szCs w:val="28"/>
        </w:rPr>
        <w:t>____</w:t>
      </w:r>
      <w:r w:rsidRPr="00AF0692">
        <w:rPr>
          <w:rFonts w:ascii="Times New Roman" w:hAnsi="Times New Roman"/>
          <w:sz w:val="28"/>
          <w:szCs w:val="28"/>
        </w:rPr>
        <w:t>______</w:t>
      </w:r>
    </w:p>
    <w:p w:rsidR="00AF0692" w:rsidRPr="005C31B2" w:rsidRDefault="005C31B2" w:rsidP="00AF0692">
      <w:pPr>
        <w:pStyle w:val="a5"/>
        <w:ind w:firstLine="709"/>
        <w:jc w:val="both"/>
        <w:rPr>
          <w:rFonts w:ascii="Times New Roman" w:hAnsi="Times New Roman"/>
        </w:rPr>
      </w:pPr>
      <w:r>
        <w:rPr>
          <w:rFonts w:ascii="Times New Roman" w:hAnsi="Times New Roman"/>
        </w:rPr>
        <w:t xml:space="preserve">                                                                                 (подпись)            </w:t>
      </w:r>
      <w:r w:rsidR="00AF0692" w:rsidRPr="005C31B2">
        <w:rPr>
          <w:rFonts w:ascii="Times New Roman" w:hAnsi="Times New Roman"/>
        </w:rPr>
        <w:t xml:space="preserve"> (расшифровка подписи)</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F5962"/>
    <w:rsid w:val="00011301"/>
    <w:rsid w:val="000D2182"/>
    <w:rsid w:val="000E4223"/>
    <w:rsid w:val="001068BA"/>
    <w:rsid w:val="001E0E9B"/>
    <w:rsid w:val="00270154"/>
    <w:rsid w:val="00274277"/>
    <w:rsid w:val="002F34A0"/>
    <w:rsid w:val="00325EFF"/>
    <w:rsid w:val="00391BA4"/>
    <w:rsid w:val="003A0DCE"/>
    <w:rsid w:val="003B4616"/>
    <w:rsid w:val="00421C78"/>
    <w:rsid w:val="004272A4"/>
    <w:rsid w:val="00496501"/>
    <w:rsid w:val="004B1091"/>
    <w:rsid w:val="005132F8"/>
    <w:rsid w:val="005B27E8"/>
    <w:rsid w:val="005C31B2"/>
    <w:rsid w:val="00601AFB"/>
    <w:rsid w:val="00697B5A"/>
    <w:rsid w:val="006C32F5"/>
    <w:rsid w:val="006D70E7"/>
    <w:rsid w:val="007054F4"/>
    <w:rsid w:val="00754C58"/>
    <w:rsid w:val="007958E7"/>
    <w:rsid w:val="007965C7"/>
    <w:rsid w:val="007B7AA1"/>
    <w:rsid w:val="007F47EC"/>
    <w:rsid w:val="008772EB"/>
    <w:rsid w:val="0089302C"/>
    <w:rsid w:val="008C2490"/>
    <w:rsid w:val="008F5962"/>
    <w:rsid w:val="00935D63"/>
    <w:rsid w:val="009805B3"/>
    <w:rsid w:val="009D5C7C"/>
    <w:rsid w:val="00A42712"/>
    <w:rsid w:val="00AF0692"/>
    <w:rsid w:val="00B04797"/>
    <w:rsid w:val="00BD10F1"/>
    <w:rsid w:val="00BE27E8"/>
    <w:rsid w:val="00C27BD5"/>
    <w:rsid w:val="00C462ED"/>
    <w:rsid w:val="00C7321C"/>
    <w:rsid w:val="00CC7AC4"/>
    <w:rsid w:val="00D14475"/>
    <w:rsid w:val="00DA1FC9"/>
    <w:rsid w:val="00DA722F"/>
    <w:rsid w:val="00DE7B26"/>
    <w:rsid w:val="00E32C8A"/>
    <w:rsid w:val="00F34F7C"/>
    <w:rsid w:val="00F43D18"/>
    <w:rsid w:val="00F54146"/>
    <w:rsid w:val="00F75772"/>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AutoShape 11"/>
        <o:r id="V:Rule6" type="connector" idref="#AutoShape 9"/>
        <o:r id="V:Rule7" type="connector" idref="#AutoShape 12"/>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15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11F8-37C8-46FF-9050-86850C2C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4916</Words>
  <Characters>28024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123</cp:lastModifiedBy>
  <cp:revision>10</cp:revision>
  <cp:lastPrinted>2018-09-21T10:08:00Z</cp:lastPrinted>
  <dcterms:created xsi:type="dcterms:W3CDTF">2018-09-19T07:21:00Z</dcterms:created>
  <dcterms:modified xsi:type="dcterms:W3CDTF">2018-09-21T10:18:00Z</dcterms:modified>
</cp:coreProperties>
</file>